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75425" w14:textId="77777777" w:rsidR="001C2CBF" w:rsidRDefault="001C2CBF" w:rsidP="00EC23F7">
      <w:pPr>
        <w:shd w:val="clear" w:color="auto" w:fill="FFFFFF"/>
        <w:rPr>
          <w:rFonts w:ascii="Times New Roman" w:hAnsi="Times New Roman"/>
          <w:color w:val="000000"/>
          <w:sz w:val="28"/>
        </w:rPr>
      </w:pPr>
    </w:p>
    <w:p w14:paraId="6243EFA6" w14:textId="77777777" w:rsidR="007D1D09" w:rsidRPr="007D1D09" w:rsidRDefault="007D1D09" w:rsidP="007D1D09">
      <w:pPr>
        <w:pStyle w:val="a3"/>
        <w:tabs>
          <w:tab w:val="left" w:pos="720"/>
        </w:tabs>
        <w:spacing w:before="0" w:beforeAutospacing="0" w:after="0" w:afterAutospacing="0"/>
        <w:rPr>
          <w:b/>
          <w:color w:val="000000"/>
          <w:sz w:val="32"/>
          <w:szCs w:val="32"/>
        </w:rPr>
      </w:pPr>
      <w:r>
        <w:rPr>
          <w:b/>
          <w:color w:val="000000"/>
          <w:sz w:val="36"/>
          <w:szCs w:val="36"/>
        </w:rPr>
        <w:t xml:space="preserve">                           </w:t>
      </w:r>
      <w:r w:rsidR="001C2CBF" w:rsidRPr="007D1D09">
        <w:rPr>
          <w:b/>
          <w:color w:val="000000"/>
          <w:sz w:val="32"/>
          <w:szCs w:val="32"/>
        </w:rPr>
        <w:t xml:space="preserve">Консультация для родителей </w:t>
      </w:r>
    </w:p>
    <w:p w14:paraId="634D95D5" w14:textId="77777777" w:rsidR="001C2CBF" w:rsidRPr="007D1D09" w:rsidRDefault="007D1D09" w:rsidP="007D1D09">
      <w:pPr>
        <w:pStyle w:val="a3"/>
        <w:tabs>
          <w:tab w:val="left" w:pos="720"/>
        </w:tabs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7D1D09">
        <w:rPr>
          <w:b/>
          <w:color w:val="000000"/>
          <w:sz w:val="32"/>
          <w:szCs w:val="32"/>
        </w:rPr>
        <w:t xml:space="preserve">   </w:t>
      </w:r>
      <w:r>
        <w:rPr>
          <w:b/>
          <w:color w:val="000000"/>
          <w:sz w:val="32"/>
          <w:szCs w:val="32"/>
        </w:rPr>
        <w:t xml:space="preserve">             </w:t>
      </w:r>
      <w:r w:rsidRPr="007D1D09">
        <w:rPr>
          <w:b/>
          <w:color w:val="000000"/>
          <w:sz w:val="32"/>
          <w:szCs w:val="32"/>
        </w:rPr>
        <w:t xml:space="preserve"> </w:t>
      </w:r>
      <w:r w:rsidR="001C2CBF" w:rsidRPr="007D1D09">
        <w:rPr>
          <w:b/>
          <w:color w:val="000000"/>
          <w:sz w:val="32"/>
          <w:szCs w:val="32"/>
        </w:rPr>
        <w:t>«Пальчиковые игры в воспитании детей»</w:t>
      </w:r>
    </w:p>
    <w:p w14:paraId="327A071D" w14:textId="77777777" w:rsidR="001C2CBF" w:rsidRDefault="001C2CBF" w:rsidP="007D1D09">
      <w:pPr>
        <w:pStyle w:val="a3"/>
        <w:tabs>
          <w:tab w:val="left" w:pos="72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E6FAB3F" w14:textId="77777777" w:rsidR="001C2CBF" w:rsidRPr="0090267A" w:rsidRDefault="001C2CBF" w:rsidP="00575085">
      <w:pPr>
        <w:pStyle w:val="a3"/>
        <w:tabs>
          <w:tab w:val="left" w:pos="720"/>
          <w:tab w:val="left" w:pos="90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Дети раннего возраста отличаются повышенной эмоциональной впечатлительностью, внушаемостью. Сосредоточение короткое, внимание малого объема и непроизвольное, и распределить его в силу возрастных особенностей дети не могут. Малышам приемлемы небо</w:t>
      </w:r>
      <w:r w:rsidR="007D1D09">
        <w:rPr>
          <w:color w:val="000000"/>
          <w:sz w:val="28"/>
          <w:szCs w:val="28"/>
        </w:rPr>
        <w:t xml:space="preserve">льшие по времени занятия, игры, </w:t>
      </w:r>
      <w:proofErr w:type="spellStart"/>
      <w:r w:rsidRPr="0090267A">
        <w:rPr>
          <w:color w:val="000000"/>
          <w:sz w:val="28"/>
          <w:szCs w:val="28"/>
        </w:rPr>
        <w:t>cопровождаемые</w:t>
      </w:r>
      <w:proofErr w:type="spellEnd"/>
      <w:r w:rsidRPr="0090267A">
        <w:rPr>
          <w:color w:val="000000"/>
          <w:sz w:val="28"/>
          <w:szCs w:val="28"/>
        </w:rPr>
        <w:t> эмоциональной речь</w:t>
      </w:r>
      <w:r>
        <w:rPr>
          <w:color w:val="000000"/>
          <w:sz w:val="28"/>
          <w:szCs w:val="28"/>
        </w:rPr>
        <w:t>ю взрослого. В нашей группе бол</w:t>
      </w:r>
      <w:r w:rsidR="007D1D09">
        <w:rPr>
          <w:color w:val="000000"/>
          <w:sz w:val="28"/>
          <w:szCs w:val="28"/>
        </w:rPr>
        <w:t>ь</w:t>
      </w:r>
      <w:r w:rsidRPr="0090267A">
        <w:rPr>
          <w:color w:val="000000"/>
          <w:sz w:val="28"/>
          <w:szCs w:val="28"/>
        </w:rPr>
        <w:t>шое внимание уделяется пальчиковым играм.</w:t>
      </w:r>
    </w:p>
    <w:p w14:paraId="6D093CD7" w14:textId="77777777" w:rsidR="001C2CBF" w:rsidRPr="0090267A" w:rsidRDefault="001C2CBF" w:rsidP="00AD0E13">
      <w:pPr>
        <w:pStyle w:val="a3"/>
        <w:tabs>
          <w:tab w:val="left" w:pos="72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90267A">
        <w:rPr>
          <w:color w:val="000000"/>
          <w:sz w:val="28"/>
          <w:szCs w:val="28"/>
        </w:rPr>
        <w:t> Пальчиковые игры очень полезны малышам, потому что улучшают координацию мелких движений, а развитие мелкой моторики стимулирует развитие речевых центров в мозге. Малыши, которые регулярно занимаются пальчиковой гимнастикой, быстро учатся писать, рисовать, обладают хорошей памятью. Если у ребенка ловкие и подвижные пальчики, то научиться говорить ему не составит труда. Ведь те слова, которые проговаривают взрослые в такт движения пальчиков малыша, легко запоминаются. Для ребенка </w:t>
      </w:r>
      <w:r w:rsidRPr="0090267A">
        <w:rPr>
          <w:i/>
          <w:iCs/>
          <w:color w:val="000000"/>
          <w:sz w:val="28"/>
          <w:szCs w:val="28"/>
        </w:rPr>
        <w:t>пальчиковые игры</w:t>
      </w:r>
      <w:r w:rsidRPr="0090267A">
        <w:rPr>
          <w:color w:val="000000"/>
          <w:sz w:val="28"/>
          <w:szCs w:val="28"/>
        </w:rPr>
        <w:t> - это мостик между ним и окружающим миром, ведь героями гимнастики обычно являются люди, животные, явления природы и т. д.</w:t>
      </w:r>
    </w:p>
    <w:p w14:paraId="167003B6" w14:textId="77777777" w:rsidR="001C2CBF" w:rsidRPr="0090267A" w:rsidRDefault="001C2CBF" w:rsidP="00AD0E13">
      <w:pPr>
        <w:pStyle w:val="a3"/>
        <w:tabs>
          <w:tab w:val="left" w:pos="72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  </w:t>
      </w:r>
      <w:r>
        <w:rPr>
          <w:color w:val="000000"/>
          <w:sz w:val="28"/>
          <w:szCs w:val="28"/>
        </w:rPr>
        <w:t xml:space="preserve">     </w:t>
      </w:r>
      <w:r w:rsidRPr="0090267A">
        <w:rPr>
          <w:color w:val="000000"/>
          <w:sz w:val="28"/>
          <w:szCs w:val="28"/>
        </w:rPr>
        <w:t>  Заниматься пальчиковыми играми нужно с самого рождения. Играть с ребенком можно дома, в поликлинике, в очереди, на отдыхе. Ведь они не требуют особого реквизита. А еще один важный момент пальчиковых игр - дети быстро успокаиваются после стресса.</w:t>
      </w:r>
    </w:p>
    <w:p w14:paraId="624B1D7B" w14:textId="77777777" w:rsidR="001C2CBF" w:rsidRPr="0090267A" w:rsidRDefault="001C2CBF" w:rsidP="00AD0E13">
      <w:pPr>
        <w:pStyle w:val="a3"/>
        <w:tabs>
          <w:tab w:val="left" w:pos="72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       </w:t>
      </w:r>
      <w:r w:rsidRPr="0090267A">
        <w:rPr>
          <w:b/>
          <w:bCs/>
          <w:i/>
          <w:iCs/>
          <w:color w:val="000000"/>
          <w:sz w:val="28"/>
          <w:szCs w:val="28"/>
        </w:rPr>
        <w:t>Этапы разучивания игр:</w:t>
      </w:r>
    </w:p>
    <w:p w14:paraId="76B6D2A5" w14:textId="77777777" w:rsidR="001C2CBF" w:rsidRPr="0090267A" w:rsidRDefault="001C2CBF" w:rsidP="00AD0E13">
      <w:pPr>
        <w:pStyle w:val="a3"/>
        <w:spacing w:before="0" w:beforeAutospacing="0" w:after="0" w:afterAutospacing="0" w:line="360" w:lineRule="auto"/>
        <w:ind w:left="-360"/>
        <w:jc w:val="both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1. Взрослый сначала показывает игру малышу сам.</w:t>
      </w:r>
    </w:p>
    <w:p w14:paraId="5EBBF169" w14:textId="77777777" w:rsidR="001C2CBF" w:rsidRPr="0090267A" w:rsidRDefault="001C2CBF" w:rsidP="00AD0E13">
      <w:pPr>
        <w:pStyle w:val="a3"/>
        <w:spacing w:before="0" w:beforeAutospacing="0" w:after="0" w:afterAutospacing="0" w:line="360" w:lineRule="auto"/>
        <w:ind w:left="-360"/>
        <w:jc w:val="both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2. Взрослый показывает игру, манипулируя пальцами и ручкой ребёнка.</w:t>
      </w:r>
    </w:p>
    <w:p w14:paraId="6B293184" w14:textId="77777777" w:rsidR="001C2CBF" w:rsidRPr="0090267A" w:rsidRDefault="001C2CBF" w:rsidP="00AD0E13">
      <w:pPr>
        <w:pStyle w:val="a3"/>
        <w:spacing w:before="0" w:beforeAutospacing="0" w:after="0" w:afterAutospacing="0" w:line="360" w:lineRule="auto"/>
        <w:ind w:left="-360"/>
        <w:jc w:val="both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3.Взрослый и ребёнок выполняют движения одновременно, взрослый проговаривает текст.</w:t>
      </w:r>
    </w:p>
    <w:p w14:paraId="265D9622" w14:textId="77777777" w:rsidR="001C2CBF" w:rsidRPr="0090267A" w:rsidRDefault="001C2CBF" w:rsidP="00AD0E13">
      <w:pPr>
        <w:pStyle w:val="a3"/>
        <w:spacing w:before="0" w:beforeAutospacing="0" w:after="0" w:afterAutospacing="0" w:line="360" w:lineRule="auto"/>
        <w:ind w:left="-360"/>
        <w:jc w:val="both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4. Ребёнок выполняет движения с необходимой помощью взрослого, который произносит текст.</w:t>
      </w:r>
    </w:p>
    <w:p w14:paraId="6F554F85" w14:textId="77777777" w:rsidR="001C2CBF" w:rsidRPr="0090267A" w:rsidRDefault="001C2CBF" w:rsidP="00AD0E13">
      <w:pPr>
        <w:pStyle w:val="a3"/>
        <w:spacing w:before="0" w:beforeAutospacing="0" w:after="0" w:afterAutospacing="0" w:line="360" w:lineRule="auto"/>
        <w:ind w:left="-360"/>
        <w:jc w:val="both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lastRenderedPageBreak/>
        <w:t>5. Ребёнок выполняет движения и проговаривает т</w:t>
      </w:r>
      <w:r>
        <w:rPr>
          <w:color w:val="000000"/>
          <w:sz w:val="28"/>
          <w:szCs w:val="28"/>
        </w:rPr>
        <w:t>екст, а взрослый подсказывает и </w:t>
      </w:r>
      <w:r w:rsidRPr="0090267A">
        <w:rPr>
          <w:color w:val="000000"/>
          <w:sz w:val="28"/>
          <w:szCs w:val="28"/>
        </w:rPr>
        <w:t>помогает.</w:t>
      </w:r>
    </w:p>
    <w:p w14:paraId="36D891DC" w14:textId="77777777" w:rsidR="001C2CBF" w:rsidRPr="0090267A" w:rsidRDefault="001C2CBF" w:rsidP="00AD0E13">
      <w:pPr>
        <w:pStyle w:val="a3"/>
        <w:tabs>
          <w:tab w:val="left" w:pos="72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       </w:t>
      </w:r>
      <w:r w:rsidRPr="0090267A">
        <w:rPr>
          <w:b/>
          <w:bCs/>
          <w:i/>
          <w:iCs/>
          <w:color w:val="000000"/>
          <w:sz w:val="28"/>
          <w:szCs w:val="28"/>
        </w:rPr>
        <w:t>Рекомендации:</w:t>
      </w:r>
    </w:p>
    <w:p w14:paraId="2D60782B" w14:textId="77777777" w:rsidR="001C2CBF" w:rsidRPr="0090267A" w:rsidRDefault="001C2CBF" w:rsidP="0090267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- Не проводите игру холодными руками. Руки можно согреть в тёплой воде или растерев ладони.</w:t>
      </w:r>
    </w:p>
    <w:p w14:paraId="68EEDBE4" w14:textId="77777777" w:rsidR="001C2CBF" w:rsidRPr="0090267A" w:rsidRDefault="001C2CBF" w:rsidP="0090267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-Если в новой игре имеются не знакомые малышам персонажи или понятия, сначала расскажите о них, используя картинки или игрушки.</w:t>
      </w:r>
    </w:p>
    <w:p w14:paraId="2E76A49A" w14:textId="77777777" w:rsidR="001C2CBF" w:rsidRPr="0090267A" w:rsidRDefault="001C2CBF" w:rsidP="0090267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- Пальчиковые игры с детьми до 1,5 лет проводите как показ или как пассивную гимнастику руки и пальцев ребёнка.</w:t>
      </w:r>
    </w:p>
    <w:p w14:paraId="18957B91" w14:textId="77777777" w:rsidR="001C2CBF" w:rsidRPr="0090267A" w:rsidRDefault="001C2CBF" w:rsidP="0090267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- Детям старше 1,5 лет можно время от времени предлагать выполнить движения вместе.</w:t>
      </w:r>
    </w:p>
    <w:p w14:paraId="39B2386D" w14:textId="77777777" w:rsidR="001C2CBF" w:rsidRPr="0090267A" w:rsidRDefault="001C2CBF" w:rsidP="0090267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- Если сюжет игры позволяет, можно «бегать» пальчиками по руке или спине ребёнка, щекотать, гладить и др.</w:t>
      </w:r>
    </w:p>
    <w:p w14:paraId="052B83C5" w14:textId="77777777" w:rsidR="001C2CBF" w:rsidRPr="0090267A" w:rsidRDefault="001C2CBF" w:rsidP="0090267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- Используйте максимально выразительную мимику.</w:t>
      </w:r>
    </w:p>
    <w:p w14:paraId="716ACBB2" w14:textId="77777777" w:rsidR="001C2CBF" w:rsidRPr="0090267A" w:rsidRDefault="001C2CBF" w:rsidP="0090267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- Делайте в подходящих местах паузы, говорите то тише, то громче, определите, где можно говорить очень медленно, повторяйте, где возможно, движения без текста.</w:t>
      </w:r>
    </w:p>
    <w:p w14:paraId="29154F2C" w14:textId="77777777" w:rsidR="001C2CBF" w:rsidRPr="0090267A" w:rsidRDefault="001C2CBF" w:rsidP="0090267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- Выбрав две-три игры, постепенно заменяйте их новыми.</w:t>
      </w:r>
    </w:p>
    <w:p w14:paraId="318B06DA" w14:textId="77777777" w:rsidR="001C2CBF" w:rsidRPr="0090267A" w:rsidRDefault="001C2CBF" w:rsidP="00AD0E13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- Проводите занятия весело, «не замечайте», если малыш на первых порах делает что-то неправильно, поощряйте успехи.</w:t>
      </w:r>
    </w:p>
    <w:p w14:paraId="3D92B80E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Деткам нашей группы очень нравятся пальчиковые игры. Мы играем с ними в любую свободную минутку. Вот некоторые из них.  Попробуем?  Тогда готовьтесь!   </w:t>
      </w:r>
      <w:r>
        <w:rPr>
          <w:color w:val="000000"/>
          <w:sz w:val="28"/>
          <w:szCs w:val="28"/>
        </w:rPr>
        <w:t>                              </w:t>
      </w:r>
    </w:p>
    <w:p w14:paraId="40ABC947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b/>
          <w:bCs/>
          <w:color w:val="000000"/>
          <w:sz w:val="28"/>
          <w:szCs w:val="28"/>
        </w:rPr>
        <w:t>Ладушки</w:t>
      </w:r>
    </w:p>
    <w:p w14:paraId="19557A9E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Ладушки, ладушки, (</w:t>
      </w:r>
      <w:r w:rsidRPr="0090267A">
        <w:rPr>
          <w:i/>
          <w:iCs/>
          <w:color w:val="000000"/>
          <w:sz w:val="28"/>
          <w:szCs w:val="28"/>
        </w:rPr>
        <w:t>хлопаем в ладоши</w:t>
      </w:r>
      <w:r w:rsidRPr="0090267A">
        <w:rPr>
          <w:color w:val="000000"/>
          <w:sz w:val="28"/>
          <w:szCs w:val="28"/>
        </w:rPr>
        <w:t>)</w:t>
      </w:r>
    </w:p>
    <w:p w14:paraId="7F4DC05C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Где были у бабушки.</w:t>
      </w:r>
    </w:p>
    <w:p w14:paraId="64D975C4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Испекла нам бабушка вкусные оладушки, (</w:t>
      </w:r>
      <w:r w:rsidRPr="0090267A">
        <w:rPr>
          <w:i/>
          <w:iCs/>
          <w:color w:val="000000"/>
          <w:sz w:val="28"/>
          <w:szCs w:val="28"/>
        </w:rPr>
        <w:t>прихлопываем левую ладошку сверху правой, затем меняем руки)</w:t>
      </w:r>
    </w:p>
    <w:p w14:paraId="0587D339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Маслом поливала (</w:t>
      </w:r>
      <w:r w:rsidRPr="0090267A">
        <w:rPr>
          <w:i/>
          <w:iCs/>
          <w:color w:val="000000"/>
          <w:sz w:val="28"/>
          <w:szCs w:val="28"/>
        </w:rPr>
        <w:t>большими пальцами водим по всем пальцам, делаем круговые движения руками)</w:t>
      </w:r>
    </w:p>
    <w:p w14:paraId="46BEDE37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lastRenderedPageBreak/>
        <w:t>Деткам всем давала.</w:t>
      </w:r>
      <w:r w:rsidRPr="0090267A">
        <w:rPr>
          <w:b/>
          <w:bCs/>
          <w:color w:val="000000"/>
          <w:sz w:val="28"/>
          <w:szCs w:val="28"/>
        </w:rPr>
        <w:t> </w:t>
      </w:r>
      <w:r w:rsidRPr="0090267A">
        <w:rPr>
          <w:i/>
          <w:iCs/>
          <w:color w:val="000000"/>
          <w:sz w:val="28"/>
          <w:szCs w:val="28"/>
        </w:rPr>
        <w:t>(руки от себя, ладони вверх)</w:t>
      </w:r>
    </w:p>
    <w:p w14:paraId="235FB9C7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b/>
          <w:bCs/>
          <w:color w:val="000000"/>
          <w:sz w:val="28"/>
          <w:szCs w:val="28"/>
        </w:rPr>
        <w:t>Зайчики</w:t>
      </w:r>
    </w:p>
    <w:p w14:paraId="2A66B9F2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Жили-были (</w:t>
      </w:r>
      <w:r w:rsidRPr="0090267A">
        <w:rPr>
          <w:i/>
          <w:iCs/>
          <w:color w:val="000000"/>
          <w:sz w:val="28"/>
          <w:szCs w:val="28"/>
        </w:rPr>
        <w:t>кистями рук покрутить перед собой-«фонарики»)</w:t>
      </w:r>
    </w:p>
    <w:p w14:paraId="41F84AA9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зайчики (</w:t>
      </w:r>
      <w:r w:rsidRPr="0090267A">
        <w:rPr>
          <w:i/>
          <w:iCs/>
          <w:color w:val="000000"/>
          <w:sz w:val="28"/>
          <w:szCs w:val="28"/>
        </w:rPr>
        <w:t>показываем ушки</w:t>
      </w:r>
      <w:r w:rsidRPr="0090267A">
        <w:rPr>
          <w:color w:val="000000"/>
          <w:sz w:val="28"/>
          <w:szCs w:val="28"/>
        </w:rPr>
        <w:t>)</w:t>
      </w:r>
    </w:p>
    <w:p w14:paraId="6D5515C0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На лесной (</w:t>
      </w:r>
      <w:r w:rsidRPr="0090267A">
        <w:rPr>
          <w:i/>
          <w:iCs/>
          <w:color w:val="000000"/>
          <w:sz w:val="28"/>
          <w:szCs w:val="28"/>
        </w:rPr>
        <w:t>прямые руки вверх, пальцы врозь - «дерево»)</w:t>
      </w:r>
      <w:r w:rsidRPr="0090267A">
        <w:rPr>
          <w:color w:val="000000"/>
          <w:sz w:val="28"/>
          <w:szCs w:val="28"/>
        </w:rPr>
        <w:t> опушке, (</w:t>
      </w:r>
      <w:r w:rsidRPr="0090267A">
        <w:rPr>
          <w:i/>
          <w:iCs/>
          <w:color w:val="000000"/>
          <w:sz w:val="28"/>
          <w:szCs w:val="28"/>
        </w:rPr>
        <w:t>ладонями нарисовать плоскость</w:t>
      </w:r>
      <w:r w:rsidRPr="0090267A">
        <w:rPr>
          <w:color w:val="000000"/>
          <w:sz w:val="28"/>
          <w:szCs w:val="28"/>
        </w:rPr>
        <w:t>)</w:t>
      </w:r>
    </w:p>
    <w:p w14:paraId="74305737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Жили-были («</w:t>
      </w:r>
      <w:r w:rsidRPr="0090267A">
        <w:rPr>
          <w:i/>
          <w:iCs/>
          <w:color w:val="000000"/>
          <w:sz w:val="28"/>
          <w:szCs w:val="28"/>
        </w:rPr>
        <w:t>фонарики»</w:t>
      </w:r>
      <w:r w:rsidRPr="0090267A">
        <w:rPr>
          <w:color w:val="000000"/>
          <w:sz w:val="28"/>
          <w:szCs w:val="28"/>
        </w:rPr>
        <w:t>)</w:t>
      </w:r>
    </w:p>
    <w:p w14:paraId="7D8ECB8B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зайчики </w:t>
      </w:r>
      <w:r w:rsidRPr="0090267A">
        <w:rPr>
          <w:i/>
          <w:iCs/>
          <w:color w:val="000000"/>
          <w:sz w:val="28"/>
          <w:szCs w:val="28"/>
        </w:rPr>
        <w:t>(ушки</w:t>
      </w:r>
      <w:r w:rsidRPr="0090267A">
        <w:rPr>
          <w:color w:val="000000"/>
          <w:sz w:val="28"/>
          <w:szCs w:val="28"/>
        </w:rPr>
        <w:t>)</w:t>
      </w:r>
    </w:p>
    <w:p w14:paraId="6A23895B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в беленькой избушке. («</w:t>
      </w:r>
      <w:r w:rsidRPr="0090267A">
        <w:rPr>
          <w:i/>
          <w:iCs/>
          <w:color w:val="000000"/>
          <w:sz w:val="28"/>
          <w:szCs w:val="28"/>
        </w:rPr>
        <w:t>домик»</w:t>
      </w:r>
      <w:r w:rsidRPr="0090267A">
        <w:rPr>
          <w:color w:val="000000"/>
          <w:sz w:val="28"/>
          <w:szCs w:val="28"/>
        </w:rPr>
        <w:t>)</w:t>
      </w:r>
    </w:p>
    <w:p w14:paraId="70595D9E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 xml:space="preserve">Мыли </w:t>
      </w:r>
      <w:proofErr w:type="gramStart"/>
      <w:r w:rsidRPr="0090267A">
        <w:rPr>
          <w:color w:val="000000"/>
          <w:sz w:val="28"/>
          <w:szCs w:val="28"/>
        </w:rPr>
        <w:t>( </w:t>
      </w:r>
      <w:r w:rsidRPr="0090267A">
        <w:rPr>
          <w:i/>
          <w:iCs/>
          <w:color w:val="000000"/>
          <w:sz w:val="28"/>
          <w:szCs w:val="28"/>
        </w:rPr>
        <w:t>пальцами</w:t>
      </w:r>
      <w:proofErr w:type="gramEnd"/>
      <w:r w:rsidRPr="0090267A">
        <w:rPr>
          <w:i/>
          <w:iCs/>
          <w:color w:val="000000"/>
          <w:sz w:val="28"/>
          <w:szCs w:val="28"/>
        </w:rPr>
        <w:t xml:space="preserve"> правой руки провести по указательному пальчику)</w:t>
      </w:r>
    </w:p>
    <w:p w14:paraId="2F697661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свои ушки</w:t>
      </w:r>
      <w:r w:rsidRPr="0090267A">
        <w:rPr>
          <w:i/>
          <w:iCs/>
          <w:color w:val="000000"/>
          <w:sz w:val="28"/>
          <w:szCs w:val="28"/>
        </w:rPr>
        <w:t>, (то же по среднему)</w:t>
      </w:r>
    </w:p>
    <w:p w14:paraId="7BEF2400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Мыли (</w:t>
      </w:r>
      <w:r w:rsidRPr="0090267A">
        <w:rPr>
          <w:i/>
          <w:iCs/>
          <w:color w:val="000000"/>
          <w:sz w:val="28"/>
          <w:szCs w:val="28"/>
        </w:rPr>
        <w:t>потереть правой рукой левую</w:t>
      </w:r>
      <w:r w:rsidRPr="0090267A">
        <w:rPr>
          <w:color w:val="000000"/>
          <w:sz w:val="28"/>
          <w:szCs w:val="28"/>
        </w:rPr>
        <w:t>)</w:t>
      </w:r>
    </w:p>
    <w:p w14:paraId="2045201E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свои лапочки, (</w:t>
      </w:r>
      <w:r w:rsidRPr="0090267A">
        <w:rPr>
          <w:i/>
          <w:iCs/>
          <w:color w:val="000000"/>
          <w:sz w:val="28"/>
          <w:szCs w:val="28"/>
        </w:rPr>
        <w:t>потереть левой рукой правую</w:t>
      </w:r>
      <w:r w:rsidRPr="0090267A">
        <w:rPr>
          <w:color w:val="000000"/>
          <w:sz w:val="28"/>
          <w:szCs w:val="28"/>
        </w:rPr>
        <w:t>)</w:t>
      </w:r>
    </w:p>
    <w:p w14:paraId="16EDEC27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Наряжались (</w:t>
      </w:r>
      <w:r w:rsidRPr="0090267A">
        <w:rPr>
          <w:i/>
          <w:iCs/>
          <w:color w:val="000000"/>
          <w:sz w:val="28"/>
          <w:szCs w:val="28"/>
        </w:rPr>
        <w:t>покрутить кистями рук внизу</w:t>
      </w:r>
      <w:r w:rsidRPr="0090267A">
        <w:rPr>
          <w:color w:val="000000"/>
          <w:sz w:val="28"/>
          <w:szCs w:val="28"/>
        </w:rPr>
        <w:t>)</w:t>
      </w:r>
    </w:p>
    <w:p w14:paraId="4089520F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зайчики, («ушки»)</w:t>
      </w:r>
    </w:p>
    <w:p w14:paraId="6F1DE4A2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Надевали (потопать правой ногой)</w:t>
      </w:r>
    </w:p>
    <w:p w14:paraId="68D91D3A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тапочки. (потопать левой ногой)</w:t>
      </w:r>
    </w:p>
    <w:p w14:paraId="6C431601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90267A">
        <w:rPr>
          <w:b/>
          <w:bCs/>
          <w:color w:val="000000"/>
          <w:sz w:val="28"/>
          <w:szCs w:val="28"/>
        </w:rPr>
        <w:t>Капустка</w:t>
      </w:r>
      <w:proofErr w:type="spellEnd"/>
    </w:p>
    <w:p w14:paraId="64B01FB1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 xml:space="preserve">Мы </w:t>
      </w:r>
      <w:proofErr w:type="spellStart"/>
      <w:proofErr w:type="gramStart"/>
      <w:r w:rsidRPr="0090267A">
        <w:rPr>
          <w:color w:val="000000"/>
          <w:sz w:val="28"/>
          <w:szCs w:val="28"/>
        </w:rPr>
        <w:t>капустку</w:t>
      </w:r>
      <w:proofErr w:type="spellEnd"/>
      <w:r w:rsidRPr="0090267A">
        <w:rPr>
          <w:color w:val="000000"/>
          <w:sz w:val="28"/>
          <w:szCs w:val="28"/>
        </w:rPr>
        <w:t xml:space="preserve">  рубим</w:t>
      </w:r>
      <w:proofErr w:type="gramEnd"/>
      <w:r w:rsidRPr="0090267A">
        <w:rPr>
          <w:color w:val="000000"/>
          <w:sz w:val="28"/>
          <w:szCs w:val="28"/>
        </w:rPr>
        <w:t>-рубим,(двигаем ладошками вверх-вниз)</w:t>
      </w:r>
    </w:p>
    <w:p w14:paraId="53BCC8E7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Мы морковку трем-трем, (потираем один кулачок о другой)</w:t>
      </w:r>
    </w:p>
    <w:p w14:paraId="0C742C93" w14:textId="77777777" w:rsidR="001C2CBF" w:rsidRPr="0090267A" w:rsidRDefault="007D1D09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 </w:t>
      </w:r>
      <w:proofErr w:type="spellStart"/>
      <w:r>
        <w:rPr>
          <w:color w:val="000000"/>
          <w:sz w:val="28"/>
          <w:szCs w:val="28"/>
        </w:rPr>
        <w:t>капустку</w:t>
      </w:r>
      <w:proofErr w:type="spellEnd"/>
      <w:r>
        <w:rPr>
          <w:color w:val="000000"/>
          <w:sz w:val="28"/>
          <w:szCs w:val="28"/>
        </w:rPr>
        <w:t xml:space="preserve"> </w:t>
      </w:r>
      <w:r w:rsidR="001C2CBF" w:rsidRPr="0090267A">
        <w:rPr>
          <w:color w:val="000000"/>
          <w:sz w:val="28"/>
          <w:szCs w:val="28"/>
        </w:rPr>
        <w:t>солим-солим (собираем пальчики).</w:t>
      </w:r>
    </w:p>
    <w:p w14:paraId="5FDEB108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 xml:space="preserve">Мы </w:t>
      </w:r>
      <w:proofErr w:type="spellStart"/>
      <w:r w:rsidRPr="0090267A">
        <w:rPr>
          <w:color w:val="000000"/>
          <w:sz w:val="28"/>
          <w:szCs w:val="28"/>
        </w:rPr>
        <w:t>капустку</w:t>
      </w:r>
      <w:proofErr w:type="spellEnd"/>
      <w:r w:rsidRPr="0090267A">
        <w:rPr>
          <w:color w:val="000000"/>
          <w:sz w:val="28"/>
          <w:szCs w:val="28"/>
        </w:rPr>
        <w:t xml:space="preserve"> жмем-</w:t>
      </w:r>
      <w:proofErr w:type="gramStart"/>
      <w:r w:rsidRPr="0090267A">
        <w:rPr>
          <w:color w:val="000000"/>
          <w:sz w:val="28"/>
          <w:szCs w:val="28"/>
        </w:rPr>
        <w:t>жмем.(</w:t>
      </w:r>
      <w:proofErr w:type="gramEnd"/>
      <w:r w:rsidRPr="0090267A">
        <w:rPr>
          <w:color w:val="000000"/>
          <w:sz w:val="28"/>
          <w:szCs w:val="28"/>
        </w:rPr>
        <w:t>сжимаем и разжимаем кулачки)</w:t>
      </w:r>
    </w:p>
    <w:p w14:paraId="7D3A717E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 </w:t>
      </w:r>
      <w:r w:rsidRPr="0090267A">
        <w:rPr>
          <w:b/>
          <w:bCs/>
          <w:color w:val="000000"/>
          <w:sz w:val="28"/>
          <w:szCs w:val="28"/>
        </w:rPr>
        <w:t>Замок</w:t>
      </w:r>
    </w:p>
    <w:p w14:paraId="4620FD10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На стене висит замок (пальчики в замок)</w:t>
      </w:r>
    </w:p>
    <w:p w14:paraId="7A992640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Кто его открыть бы смог?</w:t>
      </w:r>
    </w:p>
    <w:p w14:paraId="605D647A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 xml:space="preserve">Мы замочком постучали </w:t>
      </w:r>
      <w:proofErr w:type="gramStart"/>
      <w:r w:rsidRPr="0090267A">
        <w:rPr>
          <w:color w:val="000000"/>
          <w:sz w:val="28"/>
          <w:szCs w:val="28"/>
        </w:rPr>
        <w:t>( кулачок</w:t>
      </w:r>
      <w:proofErr w:type="gramEnd"/>
      <w:r w:rsidRPr="0090267A">
        <w:rPr>
          <w:color w:val="000000"/>
          <w:sz w:val="28"/>
          <w:szCs w:val="28"/>
        </w:rPr>
        <w:t xml:space="preserve"> о кулачок)</w:t>
      </w:r>
    </w:p>
    <w:p w14:paraId="79E486A4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Мы замочек повертели (повертели ручками в одну сторону)</w:t>
      </w:r>
    </w:p>
    <w:p w14:paraId="4F0E381D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Мы замочек покрутили (повертели ручками в другую сторону)</w:t>
      </w:r>
    </w:p>
    <w:p w14:paraId="6F8B9829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И потом его открыли (разжали пальчики)                     </w:t>
      </w:r>
    </w:p>
    <w:p w14:paraId="59593EC0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 </w:t>
      </w:r>
      <w:r w:rsidRPr="0090267A">
        <w:rPr>
          <w:b/>
          <w:bCs/>
          <w:color w:val="000000"/>
          <w:sz w:val="28"/>
          <w:szCs w:val="28"/>
        </w:rPr>
        <w:t>Мышка</w:t>
      </w:r>
    </w:p>
    <w:p w14:paraId="4FC92E48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lastRenderedPageBreak/>
        <w:t>Раз, два, три, четыре, пять (перебираем пальчики)</w:t>
      </w:r>
    </w:p>
    <w:p w14:paraId="74015486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Вышла мышка погулять (постукивание пальчиками по бедрам)</w:t>
      </w:r>
    </w:p>
    <w:p w14:paraId="721486BF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 xml:space="preserve">Мышка лапками скребет (пальчиками скрести по </w:t>
      </w:r>
      <w:proofErr w:type="gramStart"/>
      <w:r w:rsidRPr="0090267A">
        <w:rPr>
          <w:color w:val="000000"/>
          <w:sz w:val="28"/>
          <w:szCs w:val="28"/>
        </w:rPr>
        <w:t>коленкам )</w:t>
      </w:r>
      <w:proofErr w:type="gramEnd"/>
    </w:p>
    <w:p w14:paraId="18824726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Сыра корочку найдет.</w:t>
      </w:r>
    </w:p>
    <w:p w14:paraId="58F036B9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Съела мышка корку (пальчиками пошевелить около рта)</w:t>
      </w:r>
    </w:p>
    <w:p w14:paraId="127040B6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Убежала в норку. (спрятали ручки за спину)</w:t>
      </w:r>
    </w:p>
    <w:p w14:paraId="776F3000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 </w:t>
      </w:r>
      <w:r w:rsidRPr="0090267A">
        <w:rPr>
          <w:b/>
          <w:bCs/>
          <w:color w:val="000000"/>
          <w:sz w:val="28"/>
          <w:szCs w:val="28"/>
        </w:rPr>
        <w:t>Моя семья</w:t>
      </w:r>
    </w:p>
    <w:p w14:paraId="7F915E71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Этот пальчик - дедушка,</w:t>
      </w:r>
    </w:p>
    <w:p w14:paraId="06E10B5E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Этот пальчик - бабушка,</w:t>
      </w:r>
    </w:p>
    <w:p w14:paraId="027DC16F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Этот пальчик - папочка,</w:t>
      </w:r>
    </w:p>
    <w:p w14:paraId="2D728037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Этот пальчик - мамочка,</w:t>
      </w:r>
    </w:p>
    <w:p w14:paraId="1CAD7D00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Этот пальчик - я,</w:t>
      </w:r>
    </w:p>
    <w:p w14:paraId="46A12A43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Вот и вся моя семья!</w:t>
      </w:r>
    </w:p>
    <w:p w14:paraId="2FDF2E33" w14:textId="77777777" w:rsidR="001C2CBF" w:rsidRPr="0090267A" w:rsidRDefault="001C2CBF" w:rsidP="0090267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0267A">
        <w:rPr>
          <w:color w:val="000000"/>
          <w:sz w:val="28"/>
          <w:szCs w:val="28"/>
        </w:rPr>
        <w:t>(Поочередное сгибание пальцев, начиная с большого. По окончании покрутить кулачком)</w:t>
      </w:r>
    </w:p>
    <w:p w14:paraId="1FFC168C" w14:textId="77777777" w:rsidR="001C2CBF" w:rsidRPr="00EC23F7" w:rsidRDefault="001C2CBF" w:rsidP="0090267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4F9BF4B" w14:textId="77777777" w:rsidR="001C2CBF" w:rsidRDefault="001C2CBF" w:rsidP="0090267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C2C7032" w14:textId="77777777" w:rsidR="001C2CBF" w:rsidRDefault="001C2CBF" w:rsidP="0090267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FD900BC" w14:textId="77777777" w:rsidR="001C2CBF" w:rsidRPr="0090267A" w:rsidRDefault="001C2CBF" w:rsidP="0090267A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sectPr w:rsidR="001C2CBF" w:rsidRPr="0090267A" w:rsidSect="007D1D09">
      <w:pgSz w:w="11906" w:h="16838"/>
      <w:pgMar w:top="1134" w:right="850" w:bottom="1134" w:left="1701" w:header="708" w:footer="708" w:gutter="0"/>
      <w:pgBorders w:offsetFrom="page">
        <w:top w:val="peopleWaving" w:sz="15" w:space="24" w:color="00B050"/>
        <w:left w:val="peopleWaving" w:sz="15" w:space="24" w:color="00B050"/>
        <w:bottom w:val="peopleWaving" w:sz="15" w:space="24" w:color="00B050"/>
        <w:right w:val="peopleWaving" w:sz="15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877657"/>
    <w:multiLevelType w:val="multilevel"/>
    <w:tmpl w:val="75B8B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FC56E29"/>
    <w:multiLevelType w:val="multilevel"/>
    <w:tmpl w:val="CBB0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52"/>
    <w:rsid w:val="000466FA"/>
    <w:rsid w:val="001337FE"/>
    <w:rsid w:val="001C2CBF"/>
    <w:rsid w:val="002867E8"/>
    <w:rsid w:val="00575085"/>
    <w:rsid w:val="005B10FF"/>
    <w:rsid w:val="006E3A63"/>
    <w:rsid w:val="007D1D09"/>
    <w:rsid w:val="0090267A"/>
    <w:rsid w:val="00AD0E13"/>
    <w:rsid w:val="00C46152"/>
    <w:rsid w:val="00EC23F7"/>
    <w:rsid w:val="00F7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57358"/>
  <w15:docId w15:val="{1AD3E5FA-A783-4A28-86DD-C65B55DF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0F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461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84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4074</Characters>
  <Application>Microsoft Office Word</Application>
  <DocSecurity>0</DocSecurity>
  <Lines>33</Lines>
  <Paragraphs>9</Paragraphs>
  <ScaleCrop>false</ScaleCrop>
  <Company>Grizli777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Линар</dc:creator>
  <cp:keywords/>
  <dc:description/>
  <cp:lastModifiedBy>Админ</cp:lastModifiedBy>
  <cp:revision>2</cp:revision>
  <dcterms:created xsi:type="dcterms:W3CDTF">2021-10-13T13:26:00Z</dcterms:created>
  <dcterms:modified xsi:type="dcterms:W3CDTF">2021-10-13T13:26:00Z</dcterms:modified>
</cp:coreProperties>
</file>