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962" w:rsidRDefault="00D37962" w:rsidP="00D3796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EE60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Карта</w:t>
      </w:r>
      <w:r w:rsidRPr="00EE60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60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оценки</w:t>
      </w:r>
      <w:r w:rsidRPr="00EE60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60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азвивающей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предметно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пространственной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среды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D37962" w:rsidRPr="00EE60B2" w:rsidRDefault="00D37962" w:rsidP="00D3796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МБДОУ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30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Азова</w:t>
      </w:r>
    </w:p>
    <w:p w:rsidR="00D37962" w:rsidRPr="00EE60B2" w:rsidRDefault="00D37962" w:rsidP="00D3796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E60B2">
        <w:rPr>
          <w:rFonts w:hAnsi="Times New Roman" w:cs="Times New Roman"/>
          <w:color w:val="000000"/>
          <w:sz w:val="24"/>
          <w:szCs w:val="24"/>
          <w:lang w:val="ru-RU"/>
        </w:rPr>
        <w:t>Баллы</w:t>
      </w:r>
      <w:r w:rsidRPr="00EE60B2">
        <w:rPr>
          <w:rFonts w:hAnsi="Times New Roman" w:cs="Times New Roman"/>
          <w:color w:val="000000"/>
          <w:sz w:val="24"/>
          <w:szCs w:val="24"/>
          <w:lang w:val="ru-RU"/>
        </w:rPr>
        <w:t>: 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60B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E60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60B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60B2">
        <w:rPr>
          <w:rFonts w:hAnsi="Times New Roman" w:cs="Times New Roman"/>
          <w:color w:val="000000"/>
          <w:sz w:val="24"/>
          <w:szCs w:val="24"/>
          <w:lang w:val="ru-RU"/>
        </w:rPr>
        <w:t>соответствует</w:t>
      </w:r>
      <w:r w:rsidRPr="00EE60B2">
        <w:rPr>
          <w:rFonts w:hAnsi="Times New Roman" w:cs="Times New Roman"/>
          <w:color w:val="000000"/>
          <w:sz w:val="24"/>
          <w:szCs w:val="24"/>
          <w:lang w:val="ru-RU"/>
        </w:rPr>
        <w:t>, 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60B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E60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60B2">
        <w:rPr>
          <w:rFonts w:hAnsi="Times New Roman" w:cs="Times New Roman"/>
          <w:color w:val="000000"/>
          <w:sz w:val="24"/>
          <w:szCs w:val="24"/>
          <w:lang w:val="ru-RU"/>
        </w:rPr>
        <w:t>частично</w:t>
      </w:r>
      <w:r w:rsidRPr="00EE60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60B2">
        <w:rPr>
          <w:rFonts w:hAnsi="Times New Roman" w:cs="Times New Roman"/>
          <w:color w:val="000000"/>
          <w:sz w:val="24"/>
          <w:szCs w:val="24"/>
          <w:lang w:val="ru-RU"/>
        </w:rPr>
        <w:t>соответствует</w:t>
      </w:r>
      <w:r w:rsidRPr="00EE60B2">
        <w:rPr>
          <w:rFonts w:hAnsi="Times New Roman" w:cs="Times New Roman"/>
          <w:color w:val="000000"/>
          <w:sz w:val="24"/>
          <w:szCs w:val="24"/>
          <w:lang w:val="ru-RU"/>
        </w:rPr>
        <w:t>, 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60B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E60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60B2">
        <w:rPr>
          <w:rFonts w:hAnsi="Times New Roman" w:cs="Times New Roman"/>
          <w:color w:val="000000"/>
          <w:sz w:val="24"/>
          <w:szCs w:val="24"/>
          <w:lang w:val="ru-RU"/>
        </w:rPr>
        <w:t>полностью</w:t>
      </w:r>
      <w:r w:rsidRPr="00EE60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60B2">
        <w:rPr>
          <w:rFonts w:hAnsi="Times New Roman" w:cs="Times New Roman"/>
          <w:color w:val="000000"/>
          <w:sz w:val="24"/>
          <w:szCs w:val="24"/>
          <w:lang w:val="ru-RU"/>
        </w:rPr>
        <w:t>соответствует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76"/>
        <w:gridCol w:w="5480"/>
        <w:gridCol w:w="2264"/>
        <w:gridCol w:w="1185"/>
      </w:tblGrid>
      <w:tr w:rsidR="00D37962" w:rsidTr="001A0DF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D37962" w:rsidP="001A0D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D37962" w:rsidRDefault="00D37962" w:rsidP="001A0D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Default="00D37962" w:rsidP="001A0D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D37962" w:rsidRDefault="00D37962" w:rsidP="001A0D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индикаторы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Default="00D37962" w:rsidP="001A0D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самообследования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Default="00D37962" w:rsidP="001A0D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эксперта</w:t>
            </w:r>
            <w:proofErr w:type="spellEnd"/>
          </w:p>
        </w:tc>
      </w:tr>
      <w:tr w:rsidR="00D37962" w:rsidTr="001A0D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Default="00D37962" w:rsidP="001A0DF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Default="00D37962" w:rsidP="001A0DF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Default="00D37962" w:rsidP="001A0D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D37962" w:rsidRPr="00EE60B2" w:rsidTr="001A0DF0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D37962" w:rsidP="001A0D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Показатели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характеризующие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общий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критерий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оценки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качества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развивающей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предметно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пространственной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среды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касающиеся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ее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содержательной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насыщенности</w:t>
            </w:r>
          </w:p>
        </w:tc>
      </w:tr>
      <w:tr w:rsidR="00D37962" w:rsidRPr="00EE60B2" w:rsidTr="001A0DF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Default="00D37962" w:rsidP="001A0D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D37962" w:rsidP="001A0D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пространства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соответствует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возрастным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возможностям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1),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соответствует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особенностям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каждого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возрастного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этапа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D37962" w:rsidRPr="00EE60B2" w:rsidRDefault="00D37962" w:rsidP="00D37962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помещениях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находится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мебель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размеру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функциональному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назначению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подобранная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возрастом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D37962" w:rsidRPr="00EE60B2" w:rsidRDefault="00D37962" w:rsidP="00D37962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помещениях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выделены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функциональные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зоны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пространства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зависимости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психологических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физиологических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потребностей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разного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возраста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D37962" w:rsidRPr="00EE60B2" w:rsidRDefault="00D37962" w:rsidP="00D37962">
            <w:pPr>
              <w:numPr>
                <w:ilvl w:val="0"/>
                <w:numId w:val="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доступные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детям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помещения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включая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коридоры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лестницы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оформляются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детскими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рисунками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стенах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ступенях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размещаются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надписи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схемы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буквы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цифры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D37962" w:rsidP="001A0DF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D37962" w:rsidP="001A0DF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D37962" w:rsidRPr="00EE60B2" w:rsidTr="001A0DF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Default="00D37962" w:rsidP="001A0D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D37962" w:rsidP="001A0D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пространства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соответствует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содержанию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D37962" w:rsidP="001A0DF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D37962" w:rsidP="001A0DF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D37962" w:rsidRPr="00EE60B2" w:rsidTr="001A0DF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Default="00D37962" w:rsidP="001A0D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D37962" w:rsidP="001A0D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пространства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учитывается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целостность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процесса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заданных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областях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социально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коммуникативной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познавательной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речевой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художественно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эстетической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физической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D37962" w:rsidP="001A0DF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D37962" w:rsidP="001A0DF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D37962" w:rsidRPr="00EE60B2" w:rsidTr="001A0DF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Default="00D37962" w:rsidP="001A0D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D37962" w:rsidP="001A0D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Образовательное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пространство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оснащено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игровыми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средствами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спецификой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D37962" w:rsidP="001A0DF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D37962" w:rsidP="001A0DF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D37962" w:rsidRPr="00EE60B2" w:rsidTr="001A0DF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Default="00D37962" w:rsidP="001A0D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1.5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D37962" w:rsidP="001A0D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Образовательное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пространство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оснащено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спортивным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оздоровительным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оборудованием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инвентарем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спецификой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D37962" w:rsidP="001A0DF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D37962" w:rsidP="001A0DF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D37962" w:rsidRPr="00EE60B2" w:rsidTr="001A0DF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Default="00D37962" w:rsidP="001A0D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D37962" w:rsidP="001A0D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образовательном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пространстве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учитывается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различных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дополнительных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авторских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парциальных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D37962" w:rsidP="001A0DF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D37962" w:rsidP="001A0DF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D37962" w:rsidRPr="00EE60B2" w:rsidTr="001A0DF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Default="00D37962" w:rsidP="001A0D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D37962" w:rsidP="001A0D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образовательном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пространстве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учитываются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национально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культурные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которых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осуществляется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образовательная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D37962" w:rsidP="001A0DF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D37962" w:rsidP="001A0DF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D37962" w:rsidRPr="00EE60B2" w:rsidTr="001A0DF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Default="00D37962" w:rsidP="001A0D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D37962" w:rsidP="001A0D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образовательном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пространстве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учитываются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климатические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которых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осуществляется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образовательная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D37962" w:rsidP="001A0DF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D37962" w:rsidP="001A0DF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D37962" w:rsidRPr="00EE60B2" w:rsidTr="001A0DF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Default="00D37962" w:rsidP="001A0D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D37962" w:rsidP="001A0D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пространства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разнообразие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инвентаря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здании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участке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младенческого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раннего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возраста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предоставляет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необходимые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достаточные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возможности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движения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разными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материалами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D37962" w:rsidP="001A0DF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D37962" w:rsidP="001A0DF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D37962" w:rsidRPr="00EE60B2" w:rsidTr="001A0DF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Default="00D37962" w:rsidP="001A0D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D37962" w:rsidP="001A0D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пространства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разнообразие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инвентаря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здании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участке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младенческого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раннего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возраста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предоставляет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необходимые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достаточные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возможности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предметной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игровой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разными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материалами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D37962" w:rsidP="001A0DF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D37962" w:rsidP="001A0DF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D37962" w:rsidRPr="00EE60B2" w:rsidTr="001A0DF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Default="00D37962" w:rsidP="001A0D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D37962" w:rsidP="001A0D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пространства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разнообразие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инвентаря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здании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участке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обеспечивает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игровую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познавательную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исследовательскую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творческую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активность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экспериментирование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доступными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детям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материалами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песком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водой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D37962" w:rsidP="001A0DF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D37962" w:rsidP="001A0DF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D37962" w:rsidTr="001A0DF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Default="00D37962" w:rsidP="001A0DF0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Default="00D37962" w:rsidP="001A0DF0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Default="00D37962" w:rsidP="001A0DF0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Default="00D37962" w:rsidP="001A0DF0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D37962" w:rsidTr="001A0DF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Default="00D37962" w:rsidP="001A0DF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Default="00D37962" w:rsidP="001A0DF0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D37962" w:rsidRDefault="00D37962" w:rsidP="001A0DF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D37962" w:rsidRDefault="00D37962" w:rsidP="001A0DF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</w:tr>
      <w:tr w:rsidR="00D37962" w:rsidRPr="00EE60B2" w:rsidTr="001A0DF0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D37962" w:rsidP="001A0D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. 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Показатели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характеризующие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общий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критерий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оценки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качества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развивающей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предметно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пространственной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среды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касающиеся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трансформируемости</w:t>
            </w:r>
            <w:proofErr w:type="spellEnd"/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пространства</w:t>
            </w:r>
          </w:p>
        </w:tc>
      </w:tr>
      <w:tr w:rsidR="00D37962" w:rsidRPr="00EE60B2" w:rsidTr="001A0D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Default="00D37962" w:rsidP="001A0D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D37962" w:rsidP="001A0D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пространства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расположение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обеспечивает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возможность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изменений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предметно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пространственной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среды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зависимости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ситуации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D37962" w:rsidP="001A0DF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D37962" w:rsidP="001A0DF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D37962" w:rsidRPr="00EE60B2" w:rsidTr="001A0DF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Default="00D37962" w:rsidP="001A0D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D37962" w:rsidP="001A0D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пространства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расположение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обеспечивает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возможность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изменений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предметно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пространственной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среды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зависимости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меняющихся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интересов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мотивов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возможностей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D37962" w:rsidP="001A0DF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D37962" w:rsidP="001A0DF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D37962" w:rsidRPr="00EE60B2" w:rsidTr="001A0DF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Default="00D37962" w:rsidP="001A0D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D37962" w:rsidP="001A0D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пространства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используется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разновеликая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преимущественно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достаточно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низкая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высоте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открытая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стекол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задних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стенок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мебель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D37962" w:rsidP="001A0DF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D37962" w:rsidP="001A0DF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D37962" w:rsidTr="001A0DF0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Default="00D37962" w:rsidP="001A0D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D37962" w:rsidRDefault="00D37962" w:rsidP="001A0D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D37962" w:rsidRDefault="00D37962" w:rsidP="001A0D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D37962" w:rsidRPr="00EE60B2" w:rsidTr="001A0DF0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D37962" w:rsidP="001A0D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III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. 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Показатели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характеризующие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общий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критерий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оценки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качества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развивающей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предметно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пространственной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среды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касающийся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полифункциональности</w:t>
            </w:r>
            <w:proofErr w:type="spellEnd"/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материалов</w:t>
            </w:r>
          </w:p>
        </w:tc>
      </w:tr>
      <w:tr w:rsidR="00D37962" w:rsidRPr="00EE60B2" w:rsidTr="001A0DF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Default="00D37962" w:rsidP="001A0D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D37962" w:rsidP="001A0D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пространства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расположении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различных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составляющих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предметной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среды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мебели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матов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мягких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модулей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ширм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.)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разнообразного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использования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разных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видах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детской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D37962" w:rsidP="001A0DF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D37962" w:rsidP="001A0DF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D37962" w:rsidRPr="00EE60B2" w:rsidTr="001A0DF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Default="00D37962" w:rsidP="001A0D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D37962" w:rsidP="001A0D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пространства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полифункциональных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обладающих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жестко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закрепленным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способом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употребления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есть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возможность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перенести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перевезти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переставить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D37962" w:rsidP="001A0DF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D37962" w:rsidP="001A0DF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D37962" w:rsidRPr="00EE60B2" w:rsidTr="001A0DF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Default="00D37962" w:rsidP="001A0D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D37962" w:rsidP="001A0D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пространства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природных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бросовых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пригодных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использования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разных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видах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детской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активности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качестве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заместителей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детской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игре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D37962" w:rsidP="001A0DF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D37962" w:rsidP="001A0DF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D37962" w:rsidRPr="00EE60B2" w:rsidTr="001A0DF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Default="00D37962" w:rsidP="001A0D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D37962" w:rsidP="001A0D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пространства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мобильность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средового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окружения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позволяющая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новизну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сложность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предметно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пространственной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D37962" w:rsidP="001A0DF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D37962" w:rsidP="001A0DF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D37962" w:rsidRPr="00EE60B2" w:rsidTr="001A0DF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Default="00D37962" w:rsidP="001A0D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D37962" w:rsidP="001A0D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Полифункциональный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предметного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окружения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обеспечивает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стимулирование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творческого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поведения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побуждающего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фантазию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ребенка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поставляет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множество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элементов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воображения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продуктивной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D37962" w:rsidP="001A0DF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D37962" w:rsidP="001A0DF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D37962" w:rsidRPr="00EE60B2" w:rsidTr="001A0DF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Default="00D37962" w:rsidP="001A0D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D37962" w:rsidP="001A0D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пространства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детям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обеспечена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возможность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практического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участия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преобразовании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предметной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среды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основанного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приобщении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выразительным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средствам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оформительского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искусства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формирования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творческой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активности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0A2C9D" w:rsidP="001A0DF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0A2C9D" w:rsidP="001A0DF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D37962" w:rsidRPr="00EE60B2" w:rsidTr="001A0DF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Default="00D37962" w:rsidP="001A0D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D37962" w:rsidP="001A0D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пространства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участка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обеспечена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возможность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изменения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игровыми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педагогическими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задачами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посредством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подручных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</w:t>
            </w:r>
            <w:proofErr w:type="gramStart"/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дств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</w:t>
            </w:r>
            <w:proofErr w:type="gramEnd"/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различных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временных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сооружений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домиков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игровых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уголков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оград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0A2C9D" w:rsidP="001A0DF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0A2C9D" w:rsidP="001A0DF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D37962" w:rsidRPr="00EE60B2" w:rsidTr="001A0DF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Default="00D37962" w:rsidP="001A0D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D37962" w:rsidP="001A0D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пространства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участка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предоставлена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возможность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использования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одних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же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объектов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участка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постройки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имеющие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четкого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образа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природные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объекты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низкие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кустарники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деревья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пеньки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.)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разных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видов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детской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можно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использовать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качестве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маркеров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игрового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пространства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общения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игры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исследования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уединения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0A2C9D" w:rsidP="001A0DF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0A2C9D" w:rsidP="001A0DF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D37962" w:rsidRPr="00EE60B2" w:rsidTr="001A0DF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Default="00D37962" w:rsidP="001A0D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D37962" w:rsidP="001A0D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пространства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участка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предоставлены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подручные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материалы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преобразования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этого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пространства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подстраивания</w:t>
            </w:r>
            <w:proofErr w:type="spellEnd"/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иные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игровые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педагогические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задачи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опыта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построения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собственных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игровых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пространств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прогулке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использования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подручного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этой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0A2C9D" w:rsidP="001A0DF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0A2C9D" w:rsidP="001A0DF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D37962" w:rsidTr="001A0DF0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Default="00D37962" w:rsidP="001A0D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135BF7" w:rsidRDefault="00135BF7" w:rsidP="001A0D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135BF7" w:rsidRDefault="00135BF7" w:rsidP="001A0D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</w:tr>
      <w:tr w:rsidR="00D37962" w:rsidRPr="00EE60B2" w:rsidTr="001A0DF0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D37962" w:rsidP="001A0D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IV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. 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Показатели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характеризующие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общий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критерий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оценки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качества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развивающей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предметно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пространственной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среды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касающиеся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ее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вариативности</w:t>
            </w:r>
          </w:p>
        </w:tc>
      </w:tr>
      <w:tr w:rsidR="00D37962" w:rsidRPr="00EE60B2" w:rsidTr="001A0DF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Default="00D37962" w:rsidP="001A0D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D37962" w:rsidP="001A0D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пространства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учтены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особенности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приоритетной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направленности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proofErr w:type="spellStart"/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социокультурные</w:t>
            </w:r>
            <w:proofErr w:type="spellEnd"/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экономические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0A2C9D" w:rsidP="001A0DF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0A2C9D" w:rsidP="001A0DF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D37962" w:rsidRPr="00EE60B2" w:rsidTr="001A0DF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Default="00D37962" w:rsidP="001A0D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D37962" w:rsidP="001A0D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пространства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специфики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информационной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социализации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рисков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0A2C9D" w:rsidP="001A0DF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0A2C9D" w:rsidP="001A0DF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D37962" w:rsidRPr="00EE60B2" w:rsidTr="001A0DF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Default="00D37962" w:rsidP="001A0D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D37962" w:rsidP="001A0D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различных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пространств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игры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конструирования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.)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группе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территории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0A2C9D" w:rsidP="001A0DF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0A2C9D" w:rsidP="001A0DF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D37962" w:rsidRPr="00EE60B2" w:rsidTr="001A0DF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Default="00D37962" w:rsidP="001A0D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D37962" w:rsidP="001A0D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разнообразных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игрушек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обеспечивающих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свободный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0A2C9D" w:rsidP="001A0DF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0A2C9D" w:rsidP="001A0DF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D37962" w:rsidRPr="00EE60B2" w:rsidTr="001A0DF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Default="00D37962" w:rsidP="001A0D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D37962" w:rsidP="001A0D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пространства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здания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территории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участка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))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предусмотрено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периодической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сменяемости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игрового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появление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новых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стимулирующих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игровую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двигательную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познавательную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исследовательскую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активность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0A2C9D" w:rsidP="001A0DF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0A2C9D" w:rsidP="001A0DF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D37962" w:rsidRPr="00EE60B2" w:rsidTr="001A0DF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Default="00D37962" w:rsidP="001A0D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D37962" w:rsidP="001A0D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пространства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учитывается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гендерная</w:t>
            </w:r>
            <w:proofErr w:type="spellEnd"/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специфика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0A2C9D" w:rsidP="001A0DF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0A2C9D" w:rsidP="001A0DF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D37962" w:rsidRPr="00EE60B2" w:rsidTr="001A0DF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Default="00D37962" w:rsidP="001A0D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D37962" w:rsidP="001A0D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пространства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обеспечена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возможность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разнообразного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использования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объекта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внутри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одного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вида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0A2C9D" w:rsidP="001A0DF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0A2C9D" w:rsidP="001A0DF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D37962" w:rsidRPr="00EE60B2" w:rsidTr="001A0DF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Default="00D37962" w:rsidP="001A0D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4.8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D37962" w:rsidP="001A0D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пространства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игровые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объекты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вариативно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дети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поднимаются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спускаются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различными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способами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катаются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качаются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цепляются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0A2C9D" w:rsidP="001A0DF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0A2C9D" w:rsidP="001A0DF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D37962" w:rsidRPr="00EE60B2" w:rsidTr="001A0DF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Default="00D37962" w:rsidP="001A0D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D37962" w:rsidP="001A0D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пространства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участка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обеспечено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разноуровневое</w:t>
            </w:r>
            <w:proofErr w:type="spellEnd"/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расположение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объектов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пеньки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земляные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насыпи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горки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обеспечивает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возможность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разнообразных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движений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пробы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самых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разных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движений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поиска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границ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своих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возможностей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двигательной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компетентности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собственной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координации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образа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пространства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телесного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образа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себя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0A2C9D" w:rsidP="001A0DF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0A2C9D" w:rsidP="001A0DF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D37962" w:rsidTr="001A0DF0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Default="00D37962" w:rsidP="001A0D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0A2C9D" w:rsidRDefault="000A2C9D" w:rsidP="001A0DF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0A2C9D" w:rsidRDefault="000A2C9D" w:rsidP="001A0DF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</w:tr>
      <w:tr w:rsidR="00D37962" w:rsidRPr="00EE60B2" w:rsidTr="001A0DF0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D37962" w:rsidP="001A0D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V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Показатели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характеризующие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общий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критерий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оценки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качества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развивающей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предметно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пространственной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среды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касающиеся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ее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доступности</w:t>
            </w:r>
          </w:p>
        </w:tc>
      </w:tr>
      <w:tr w:rsidR="00D37962" w:rsidRPr="00EE60B2" w:rsidTr="001A0DF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Default="00D37962" w:rsidP="001A0D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D37962" w:rsidP="001A0D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пространства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других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помещениях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предназначенных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музыкальном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спортивном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залах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зимнем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саду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изостудии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театре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.),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обеспечены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общения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совместной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взрослыми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сверстниками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разных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сочетаниях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0A2C9D" w:rsidP="001A0DF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0A2C9D" w:rsidP="001A0DF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D37962" w:rsidRPr="00EE60B2" w:rsidTr="001A0DF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Default="00D37962" w:rsidP="001A0D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D37962" w:rsidP="001A0D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пространства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организованы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которых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дети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имеют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возможность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собираться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всей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группой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вместе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объединяться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малые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своими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интересами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0A2C9D" w:rsidP="001A0DF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0A2C9D" w:rsidP="001A0DF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D37962" w:rsidRPr="00EE60B2" w:rsidTr="001A0DF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Default="00D37962" w:rsidP="001A0D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D37962" w:rsidP="001A0D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пространства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прилегающих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территорий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здания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выделены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зоны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общения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совместной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больших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малых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разных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возрастных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взрослых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использования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проектирования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поисковой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познавательно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исследовательской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творческой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игровой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других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видов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0A2C9D" w:rsidP="001A0DF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0A2C9D" w:rsidP="001A0DF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D37962" w:rsidRPr="00EE60B2" w:rsidTr="001A0DF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Default="00D37962" w:rsidP="001A0D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D37962" w:rsidP="001A0D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пространства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здания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территории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участка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обеспечена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доступность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инвалидов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помещений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где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осуществляется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образовательная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0A2C9D" w:rsidP="001A0DF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0A2C9D" w:rsidP="001A0DF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D37962" w:rsidRPr="00EE60B2" w:rsidTr="001A0DF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Default="00D37962" w:rsidP="001A0D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5.5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D37962" w:rsidP="001A0D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пространства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обеспечена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доступность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инвалидов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помещений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где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осуществляется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образовательная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0A2C9D" w:rsidP="001A0DF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0A2C9D" w:rsidP="001A0DF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D37962" w:rsidRPr="00EE60B2" w:rsidTr="001A0DF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Default="00D37962" w:rsidP="001A0D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D37962" w:rsidP="001A0D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пространства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здания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территории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участка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свободный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доступ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играм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игрушкам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материалам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пособиям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обеспечивающим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виды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детской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0A2C9D" w:rsidP="001A0DF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0A2C9D" w:rsidP="001A0DF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D37962" w:rsidRPr="00EE60B2" w:rsidTr="001A0DF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Default="00D37962" w:rsidP="001A0D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D37962" w:rsidP="001A0D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пространства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свободный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доступ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играм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игрушкам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материалам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пособиям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обеспечивающим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виды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детской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0A2C9D" w:rsidP="001A0DF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0A2C9D" w:rsidP="001A0DF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D37962" w:rsidRPr="00EE60B2" w:rsidTr="001A0DF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Default="00D37962" w:rsidP="001A0D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D37962" w:rsidP="001A0D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пространства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обеспечена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возможность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обсуждения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родителями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законными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представителями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вопросов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связанных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реализацией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0A2C9D" w:rsidP="001A0DF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0A2C9D" w:rsidP="001A0DF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D37962" w:rsidRPr="00EE60B2" w:rsidTr="001A0DF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Default="00D37962" w:rsidP="001A0D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D37962" w:rsidP="001A0D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пространства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обеспечена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возможность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ознакомления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законных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представителей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организацией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развивающей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предметно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пространственной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среды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семейных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условиях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соблюдения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единства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семейного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общественного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способствует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конструктивному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взаимодействию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семьи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целях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поддержки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индивидуальности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ребенка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ходе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0A2C9D" w:rsidP="001A0DF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0A2C9D" w:rsidP="001A0DF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D37962" w:rsidRPr="00EE60B2" w:rsidTr="001A0DF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Default="00D37962" w:rsidP="001A0DF0">
            <w:r>
              <w:rPr>
                <w:rFonts w:hAnsi="Times New Roman" w:cs="Times New Roman"/>
                <w:color w:val="000000"/>
                <w:sz w:val="24"/>
                <w:szCs w:val="24"/>
              </w:rPr>
              <w:t>5.10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D37962" w:rsidP="001A0D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группах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различных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центров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активности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дающих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возможность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детям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приобрести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разнообразный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опыт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творческой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познавательной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продуктивной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трудовой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конструктивной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социально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ориентированной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двигательной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стеллажи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контейнеры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игрушек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надписями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отличительными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знаками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символами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)),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дополнительных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изменения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дополнения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обустройства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центров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активности</w:t>
            </w:r>
            <w:proofErr w:type="gram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0A2C9D" w:rsidP="001A0DF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0A2C9D" w:rsidP="001A0DF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D37962" w:rsidTr="001A0DF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D37962" w:rsidP="001A0DF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Default="00D37962" w:rsidP="001A0DF0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0A2C9D" w:rsidRDefault="000A2C9D" w:rsidP="001A0DF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0A2C9D" w:rsidRDefault="000A2C9D" w:rsidP="001A0DF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</w:tr>
      <w:tr w:rsidR="00D37962" w:rsidRPr="00EE60B2" w:rsidTr="001A0DF0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D37962" w:rsidP="001A0D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VI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. 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Показатели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характеризующие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общий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критерий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оценки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качества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развивающей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предметно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пространственной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среды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касающиеся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безопасности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предметно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пространственной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среды</w:t>
            </w:r>
          </w:p>
        </w:tc>
      </w:tr>
      <w:tr w:rsidR="00D37962" w:rsidRPr="00EE60B2" w:rsidTr="001A0D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Default="00D37962" w:rsidP="001A0D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D37962" w:rsidP="001A0D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Образовательное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пространство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элементы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отвечают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обеспечению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надежности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использования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gramStart"/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такими</w:t>
            </w:r>
            <w:proofErr w:type="gramEnd"/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санитарно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эпидемиологические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нормативы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пожарной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0A2C9D" w:rsidP="001A0DF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0A2C9D" w:rsidP="001A0DF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D37962" w:rsidRPr="00EE60B2" w:rsidTr="001A0DF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Default="00D37962" w:rsidP="001A0D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6.2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D37962" w:rsidP="001A0D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пространства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здания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участка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исправные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сохранные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материалы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оборудование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0A2C9D" w:rsidP="001A0DF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0A2C9D" w:rsidP="001A0DF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D37962" w:rsidRPr="00EE60B2" w:rsidTr="001A0DF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Default="00D37962" w:rsidP="001A0D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D37962" w:rsidP="001A0D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предметно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пространственной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среды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исправные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сохранные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материалы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оборудование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0A2C9D" w:rsidP="001A0DF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0A2C9D" w:rsidP="001A0DF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D37962" w:rsidRPr="00EE60B2" w:rsidTr="001A0DF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Default="00D37962" w:rsidP="001A0D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D37962" w:rsidP="001A0D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пространства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обеспечены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диагностики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состояния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здоровья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медицинских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процедур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коррекционных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профилактических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0A2C9D" w:rsidP="001A0DF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0A2C9D" w:rsidP="001A0DF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D37962" w:rsidRPr="00EE60B2" w:rsidTr="001A0DF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Default="00D37962" w:rsidP="001A0D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D37962" w:rsidP="001A0D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пространства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учитывается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необходимость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обеспечения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эмоционального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благополучия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взаимодействии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предметно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пространственным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окружением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комфортных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условий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сотрудников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0A2C9D" w:rsidP="001A0DF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0A2C9D" w:rsidP="001A0DF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D37962" w:rsidRPr="00EE60B2" w:rsidTr="001A0DF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Default="00D37962" w:rsidP="001A0D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D37962" w:rsidP="001A0D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предметно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пространственной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среды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других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помещений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обеспечено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достаточно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пространства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свободного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передвижения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выделены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помещения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зоны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разных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видов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двигательной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активности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бега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прыжков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лазания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метания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0A2C9D" w:rsidP="001A0DF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0A2C9D" w:rsidP="001A0DF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D37962" w:rsidRPr="00EE60B2" w:rsidTr="001A0DF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Default="00D37962" w:rsidP="001A0D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D37962" w:rsidP="001A0D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пространства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обеспечена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возможность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максимального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рассредоточения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групповом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блоке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рациональное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помещений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игровая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спальня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приемная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0A2C9D" w:rsidP="001A0DF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0A2C9D" w:rsidP="001A0DF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D37962" w:rsidRPr="00EE60B2" w:rsidTr="001A0DF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Default="00D37962" w:rsidP="001A0D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D37962" w:rsidP="001A0D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предметно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пространственной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среды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дети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имеют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возможность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безопасного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объектам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инфраструктуры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играм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игрушкам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материалам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пособиям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обеспечивающим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виды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детской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0A2C9D" w:rsidP="001A0DF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0A2C9D" w:rsidP="001A0DF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D37962" w:rsidRPr="00EE60B2" w:rsidTr="001A0DF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Default="00D37962" w:rsidP="001A0D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D37962" w:rsidP="001A0D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помещениях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достаточно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места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специального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имеется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специально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приспособленная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мебель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позволяющая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заниматься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разными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видами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общаться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играть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сверстниками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0A2C9D" w:rsidP="001A0DF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0A2C9D" w:rsidP="001A0DF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D37962" w:rsidRPr="00EE60B2" w:rsidTr="001A0DF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Default="00D37962" w:rsidP="001A0D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D37962" w:rsidP="001A0D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пространства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территории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организована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защита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погодных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явлений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снег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ветер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солнце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</w:t>
            </w:r>
            <w:r w:rsidRPr="00EE6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0A2C9D" w:rsidP="001A0DF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0A2C9D" w:rsidP="001A0DF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D37962" w:rsidTr="001A0DF0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Default="00D37962" w:rsidP="001A0DF0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Итого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0A2C9D" w:rsidRDefault="00135BF7" w:rsidP="001A0DF0">
            <w:pPr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0A2C9D" w:rsidRDefault="000A2C9D" w:rsidP="001A0DF0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135BF7">
              <w:rPr>
                <w:lang w:val="ru-RU"/>
              </w:rPr>
              <w:t>9</w:t>
            </w:r>
          </w:p>
        </w:tc>
      </w:tr>
      <w:tr w:rsidR="00D37962" w:rsidTr="001A0DF0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Pr="00EE60B2" w:rsidRDefault="00D37962" w:rsidP="001A0DF0">
            <w:pPr>
              <w:rPr>
                <w:lang w:val="ru-RU"/>
              </w:rPr>
            </w:pP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Возможное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(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максимальное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) 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баллов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EE60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показателям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Default="00135BF7" w:rsidP="001A0DF0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84</w:t>
            </w:r>
            <w:r w:rsidR="00D37962"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962" w:rsidRDefault="00135BF7" w:rsidP="001A0DF0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84</w:t>
            </w:r>
            <w:r w:rsidR="00D37962"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</w:tbl>
    <w:p w:rsidR="00D37962" w:rsidRDefault="00D37962" w:rsidP="00D37962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p w:rsidR="00E03821" w:rsidRDefault="00E03821"/>
    <w:sectPr w:rsidR="00E03821" w:rsidSect="00E038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EE04F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7962"/>
    <w:rsid w:val="000A2C9D"/>
    <w:rsid w:val="00135BF7"/>
    <w:rsid w:val="00D37962"/>
    <w:rsid w:val="00E03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962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1933</Words>
  <Characters>11023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Комп</cp:lastModifiedBy>
  <cp:revision>1</cp:revision>
  <dcterms:created xsi:type="dcterms:W3CDTF">2022-10-18T10:39:00Z</dcterms:created>
  <dcterms:modified xsi:type="dcterms:W3CDTF">2022-10-18T11:11:00Z</dcterms:modified>
</cp:coreProperties>
</file>