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57" w:rsidRPr="00966E57" w:rsidRDefault="00966E5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66E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НОД в старшей  компенсирующей группе   №4 </w:t>
      </w:r>
    </w:p>
    <w:p w:rsidR="00966E57" w:rsidRPr="00966E57" w:rsidRDefault="00BF198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«Наши пернат</w:t>
      </w:r>
      <w:r w:rsidR="00DA2C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ые друзья</w:t>
      </w:r>
      <w:r w:rsidR="00966E57" w:rsidRPr="00966E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»   </w:t>
      </w:r>
    </w:p>
    <w:p w:rsidR="00966E57" w:rsidRPr="00966E57" w:rsidRDefault="00966E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группе №4 прошло з</w:t>
      </w:r>
      <w:r w:rsidR="00DA2CA2">
        <w:rPr>
          <w:rFonts w:ascii="Times New Roman" w:hAnsi="Times New Roman" w:cs="Times New Roman"/>
          <w:noProof/>
          <w:sz w:val="28"/>
          <w:szCs w:val="28"/>
          <w:lang w:eastAsia="ru-RU"/>
        </w:rPr>
        <w:t>анятие «Наши пернатые друзья». Мы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вместе с детьми вспомнили зи</w:t>
      </w:r>
      <w:r w:rsidR="00DA2CA2">
        <w:rPr>
          <w:rFonts w:ascii="Times New Roman" w:hAnsi="Times New Roman" w:cs="Times New Roman"/>
          <w:noProof/>
          <w:sz w:val="28"/>
          <w:szCs w:val="28"/>
          <w:lang w:eastAsia="ru-RU"/>
        </w:rPr>
        <w:t>мующих и перелетных птиц, далее прошли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дидактические игры  с использованием развивающих игр Воскобовича  «Игровизор»( </w:t>
      </w:r>
      <w:r w:rsidR="000A58D2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Помоги птицам собрать гласные бук</w:t>
      </w:r>
      <w:r w:rsidR="00DA2C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вы»)и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игра «Разрезные картинки»</w:t>
      </w:r>
      <w:r w:rsidR="000A58D2">
        <w:rPr>
          <w:rFonts w:ascii="Times New Roman" w:hAnsi="Times New Roman" w:cs="Times New Roman"/>
          <w:noProof/>
          <w:sz w:val="28"/>
          <w:szCs w:val="28"/>
          <w:lang w:eastAsia="ru-RU"/>
        </w:rPr>
        <w:t>. С помощью стихотворений закрепили названия птиц.</w:t>
      </w:r>
      <w:r w:rsidR="00CB41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Из-за недостатка корма в периоды морозов  мы с детьми подкармливали птиц. Постоянная зимняя подкормка облегчает суровые условия зимовки птиц. В группе из картона и цветной бумаги сделали птичек- снегирей и синичек. </w:t>
      </w:r>
      <w:r w:rsidR="000A58D2">
        <w:rPr>
          <w:rFonts w:ascii="Times New Roman" w:hAnsi="Times New Roman" w:cs="Times New Roman"/>
          <w:noProof/>
          <w:sz w:val="28"/>
          <w:szCs w:val="28"/>
          <w:lang w:eastAsia="ru-RU"/>
        </w:rPr>
        <w:t>Занятие получилось очень интересным и познавательным для детей.</w:t>
      </w:r>
      <w:r w:rsidR="001050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20456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52" cy="2046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DA2CA2">
        <w:rPr>
          <w:noProof/>
          <w:lang w:eastAsia="ru-RU"/>
        </w:rPr>
        <w:drawing>
          <wp:inline distT="0" distB="0" distL="0" distR="0">
            <wp:extent cx="2303551" cy="1847850"/>
            <wp:effectExtent l="0" t="0" r="1905" b="0"/>
            <wp:docPr id="3" name="Picture 4" descr="https://www.maam.ru/upload/blogs/detsad-90340-154870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www.maam.ru/upload/blogs/detsad-90340-15487032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51" cy="18478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p w:rsidR="00BF5A8F" w:rsidRDefault="00BF5A8F">
      <w:pPr>
        <w:rPr>
          <w:noProof/>
          <w:lang w:eastAsia="ru-RU"/>
        </w:rPr>
      </w:pPr>
    </w:p>
    <w:p w:rsidR="00BF5A8F" w:rsidRDefault="001050F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32985" cy="2977573"/>
            <wp:effectExtent l="0" t="0" r="0" b="0"/>
            <wp:docPr id="2" name="Рисунок 2" descr="C:\Users\Пк\AppData\Local\Microsoft\Windows\Temporary Internet Files\Content.Word\IMG_20231122_09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_20231122_091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00" cy="297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4600" cy="2959812"/>
            <wp:effectExtent l="0" t="0" r="0" b="0"/>
            <wp:docPr id="10" name="Рисунок 10" descr="C:\Users\Пк\AppData\Local\Microsoft\Windows\Temporary Internet Files\Content.Word\IMG_20231122_092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0231122_09200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52" cy="296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A8F" w:rsidRDefault="00BF5A8F">
      <w:pPr>
        <w:rPr>
          <w:noProof/>
          <w:lang w:eastAsia="ru-RU"/>
        </w:rPr>
      </w:pPr>
    </w:p>
    <w:p w:rsidR="007B0294" w:rsidRDefault="007B0294">
      <w:pPr>
        <w:rPr>
          <w:noProof/>
          <w:lang w:eastAsia="ru-RU"/>
        </w:rPr>
      </w:pPr>
    </w:p>
    <w:p w:rsidR="00BF5A8F" w:rsidRDefault="00BF5A8F"/>
    <w:sectPr w:rsidR="00BF5A8F" w:rsidSect="003D540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BCF" w:rsidRDefault="00021BCF" w:rsidP="00BF5A8F">
      <w:pPr>
        <w:spacing w:after="0" w:line="240" w:lineRule="auto"/>
      </w:pPr>
      <w:r>
        <w:separator/>
      </w:r>
    </w:p>
  </w:endnote>
  <w:endnote w:type="continuationSeparator" w:id="1">
    <w:p w:rsidR="00021BCF" w:rsidRDefault="00021BCF" w:rsidP="00BF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BCF" w:rsidRDefault="00021BCF" w:rsidP="00BF5A8F">
      <w:pPr>
        <w:spacing w:after="0" w:line="240" w:lineRule="auto"/>
      </w:pPr>
      <w:r>
        <w:separator/>
      </w:r>
    </w:p>
  </w:footnote>
  <w:footnote w:type="continuationSeparator" w:id="1">
    <w:p w:rsidR="00021BCF" w:rsidRDefault="00021BCF" w:rsidP="00BF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A8F" w:rsidRDefault="00BF5A8F">
    <w:pPr>
      <w:pStyle w:val="a5"/>
    </w:pPr>
  </w:p>
  <w:p w:rsidR="00BF5A8F" w:rsidRDefault="00BF5A8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A8F"/>
    <w:rsid w:val="00021BCF"/>
    <w:rsid w:val="000A58D2"/>
    <w:rsid w:val="001050FB"/>
    <w:rsid w:val="002F34E3"/>
    <w:rsid w:val="00371255"/>
    <w:rsid w:val="003D5405"/>
    <w:rsid w:val="007B0294"/>
    <w:rsid w:val="00966E57"/>
    <w:rsid w:val="00BF198F"/>
    <w:rsid w:val="00BF5A8F"/>
    <w:rsid w:val="00CB41FD"/>
    <w:rsid w:val="00CE7D95"/>
    <w:rsid w:val="00DA2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A8F"/>
  </w:style>
  <w:style w:type="paragraph" w:styleId="a7">
    <w:name w:val="footer"/>
    <w:basedOn w:val="a"/>
    <w:link w:val="a8"/>
    <w:uiPriority w:val="99"/>
    <w:unhideWhenUsed/>
    <w:rsid w:val="00B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A8F"/>
  </w:style>
  <w:style w:type="paragraph" w:styleId="a7">
    <w:name w:val="footer"/>
    <w:basedOn w:val="a"/>
    <w:link w:val="a8"/>
    <w:uiPriority w:val="99"/>
    <w:unhideWhenUsed/>
    <w:rsid w:val="00BF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8</cp:revision>
  <dcterms:created xsi:type="dcterms:W3CDTF">2023-11-22T07:10:00Z</dcterms:created>
  <dcterms:modified xsi:type="dcterms:W3CDTF">2024-01-31T12:57:00Z</dcterms:modified>
</cp:coreProperties>
</file>