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2AF8" w:rsidRPr="00F10330" w:rsidRDefault="00ED4ECC" w:rsidP="00F10330">
      <w:pPr>
        <w:pStyle w:val="a3"/>
        <w:ind w:left="0"/>
        <w:jc w:val="center"/>
        <w:rPr>
          <w:sz w:val="28"/>
          <w:szCs w:val="28"/>
        </w:rPr>
      </w:pPr>
      <w:r w:rsidRPr="00F10330">
        <w:rPr>
          <w:sz w:val="28"/>
          <w:szCs w:val="28"/>
        </w:rPr>
        <w:t>Муниципальное бюджетное дошкольное образовательное учреждение</w:t>
      </w:r>
    </w:p>
    <w:p w:rsidR="002F0789" w:rsidRDefault="00072AF8" w:rsidP="00F10330">
      <w:pPr>
        <w:pStyle w:val="a3"/>
        <w:ind w:left="0"/>
        <w:jc w:val="center"/>
        <w:rPr>
          <w:sz w:val="28"/>
          <w:szCs w:val="28"/>
        </w:rPr>
      </w:pPr>
      <w:r w:rsidRPr="00F10330">
        <w:rPr>
          <w:sz w:val="28"/>
          <w:szCs w:val="28"/>
        </w:rPr>
        <w:t>детский сад №30 г.</w:t>
      </w:r>
      <w:r w:rsidR="00ED4ECC" w:rsidRPr="00F10330">
        <w:rPr>
          <w:sz w:val="28"/>
          <w:szCs w:val="28"/>
        </w:rPr>
        <w:t xml:space="preserve"> </w:t>
      </w:r>
      <w:r w:rsidR="00677E90" w:rsidRPr="00F10330">
        <w:rPr>
          <w:sz w:val="28"/>
          <w:szCs w:val="28"/>
        </w:rPr>
        <w:t>Азова</w:t>
      </w:r>
    </w:p>
    <w:p w:rsidR="00F10330" w:rsidRPr="00F10330" w:rsidRDefault="00F10330" w:rsidP="00F10330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(МБДОУ № 30 </w:t>
      </w:r>
      <w:proofErr w:type="spellStart"/>
      <w:r>
        <w:rPr>
          <w:sz w:val="28"/>
          <w:szCs w:val="28"/>
        </w:rPr>
        <w:t>г.Азова</w:t>
      </w:r>
      <w:proofErr w:type="spellEnd"/>
      <w:r>
        <w:rPr>
          <w:sz w:val="28"/>
          <w:szCs w:val="28"/>
        </w:rPr>
        <w:t>)</w:t>
      </w: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sz w:val="28"/>
          <w:szCs w:val="28"/>
        </w:rPr>
      </w:pPr>
    </w:p>
    <w:p w:rsidR="002F0789" w:rsidRDefault="00BD7943" w:rsidP="00F10330">
      <w:pPr>
        <w:pStyle w:val="1"/>
        <w:ind w:left="0"/>
        <w:jc w:val="center"/>
        <w:rPr>
          <w:spacing w:val="-7"/>
          <w:sz w:val="28"/>
          <w:szCs w:val="28"/>
        </w:rPr>
      </w:pPr>
      <w:r w:rsidRPr="00F10330">
        <w:rPr>
          <w:sz w:val="28"/>
          <w:szCs w:val="28"/>
        </w:rPr>
        <w:t>РАБОЧАЯ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ПРОГРАММА</w:t>
      </w:r>
      <w:r w:rsidRPr="00F10330">
        <w:rPr>
          <w:spacing w:val="-7"/>
          <w:sz w:val="28"/>
          <w:szCs w:val="28"/>
        </w:rPr>
        <w:t xml:space="preserve"> </w:t>
      </w:r>
    </w:p>
    <w:p w:rsidR="00F10330" w:rsidRPr="00F10330" w:rsidRDefault="00F10330" w:rsidP="00F10330">
      <w:pPr>
        <w:pStyle w:val="1"/>
        <w:ind w:left="0"/>
        <w:jc w:val="center"/>
        <w:rPr>
          <w:sz w:val="28"/>
          <w:szCs w:val="28"/>
        </w:rPr>
      </w:pPr>
    </w:p>
    <w:p w:rsidR="002F0789" w:rsidRPr="00F10330" w:rsidRDefault="00BD7943" w:rsidP="00F10330">
      <w:pPr>
        <w:jc w:val="center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 xml:space="preserve">образовательного </w:t>
      </w:r>
      <w:r w:rsidR="00F10330" w:rsidRPr="00F10330">
        <w:rPr>
          <w:b/>
          <w:sz w:val="28"/>
          <w:szCs w:val="28"/>
        </w:rPr>
        <w:t xml:space="preserve">процесса </w:t>
      </w:r>
      <w:r w:rsidRPr="00F10330">
        <w:rPr>
          <w:b/>
          <w:sz w:val="28"/>
          <w:szCs w:val="28"/>
        </w:rPr>
        <w:t>групп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компенсирующей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направленности</w:t>
      </w:r>
    </w:p>
    <w:p w:rsidR="00F10330" w:rsidRDefault="00072AF8" w:rsidP="00F10330">
      <w:pPr>
        <w:pStyle w:val="a3"/>
        <w:ind w:left="0"/>
        <w:jc w:val="center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на основе технологии «Сказочные лабиринты игры»</w:t>
      </w:r>
    </w:p>
    <w:p w:rsidR="00072AF8" w:rsidRPr="00F10330" w:rsidRDefault="00072AF8" w:rsidP="00F10330">
      <w:pPr>
        <w:pStyle w:val="a3"/>
        <w:ind w:left="0"/>
        <w:jc w:val="center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В.</w:t>
      </w:r>
      <w:r w:rsidR="00F10330">
        <w:rPr>
          <w:b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В.</w:t>
      </w:r>
      <w:r w:rsidR="00F10330">
        <w:rPr>
          <w:b/>
          <w:sz w:val="28"/>
          <w:szCs w:val="28"/>
        </w:rPr>
        <w:t xml:space="preserve"> </w:t>
      </w:r>
      <w:proofErr w:type="spellStart"/>
      <w:r w:rsidRPr="00F10330">
        <w:rPr>
          <w:b/>
          <w:sz w:val="28"/>
          <w:szCs w:val="28"/>
        </w:rPr>
        <w:t>Воскобови</w:t>
      </w:r>
      <w:r w:rsidR="00F10330">
        <w:rPr>
          <w:b/>
          <w:sz w:val="28"/>
          <w:szCs w:val="28"/>
        </w:rPr>
        <w:t>ча</w:t>
      </w:r>
      <w:proofErr w:type="spellEnd"/>
      <w:r w:rsidR="00F10330">
        <w:rPr>
          <w:b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«Развитие без границ»</w:t>
      </w:r>
    </w:p>
    <w:p w:rsidR="002F0789" w:rsidRDefault="002F0789" w:rsidP="00F10330">
      <w:pPr>
        <w:pStyle w:val="a3"/>
        <w:ind w:left="0"/>
        <w:rPr>
          <w:b/>
          <w:sz w:val="28"/>
          <w:szCs w:val="28"/>
        </w:rPr>
      </w:pPr>
    </w:p>
    <w:p w:rsidR="00F10330" w:rsidRDefault="00F10330" w:rsidP="00F10330">
      <w:pPr>
        <w:pStyle w:val="a3"/>
        <w:ind w:left="0"/>
        <w:rPr>
          <w:b/>
          <w:sz w:val="28"/>
          <w:szCs w:val="28"/>
        </w:rPr>
      </w:pPr>
    </w:p>
    <w:p w:rsidR="00F10330" w:rsidRDefault="00F10330" w:rsidP="00F10330">
      <w:pPr>
        <w:pStyle w:val="a3"/>
        <w:ind w:left="0"/>
        <w:rPr>
          <w:b/>
          <w:sz w:val="28"/>
          <w:szCs w:val="28"/>
        </w:rPr>
      </w:pPr>
    </w:p>
    <w:p w:rsidR="00F10330" w:rsidRDefault="00F10330" w:rsidP="00F10330">
      <w:pPr>
        <w:pStyle w:val="a3"/>
        <w:ind w:left="0"/>
        <w:rPr>
          <w:b/>
          <w:sz w:val="28"/>
          <w:szCs w:val="28"/>
        </w:rPr>
      </w:pPr>
    </w:p>
    <w:p w:rsidR="00F10330" w:rsidRDefault="00F10330" w:rsidP="00F10330">
      <w:pPr>
        <w:pStyle w:val="a3"/>
        <w:ind w:left="0"/>
        <w:rPr>
          <w:b/>
          <w:sz w:val="28"/>
          <w:szCs w:val="28"/>
        </w:rPr>
      </w:pPr>
    </w:p>
    <w:p w:rsidR="00F10330" w:rsidRPr="00F10330" w:rsidRDefault="00F10330" w:rsidP="00F10330">
      <w:pPr>
        <w:pStyle w:val="a3"/>
        <w:ind w:left="0"/>
        <w:rPr>
          <w:b/>
          <w:sz w:val="28"/>
          <w:szCs w:val="28"/>
        </w:rPr>
      </w:pPr>
    </w:p>
    <w:p w:rsidR="002F0789" w:rsidRPr="00F10330" w:rsidRDefault="002F0789" w:rsidP="00F10330">
      <w:pPr>
        <w:pStyle w:val="a3"/>
        <w:ind w:left="0"/>
        <w:rPr>
          <w:b/>
          <w:sz w:val="28"/>
          <w:szCs w:val="28"/>
        </w:rPr>
      </w:pPr>
    </w:p>
    <w:p w:rsidR="000E338C" w:rsidRPr="00F10330" w:rsidRDefault="000E338C" w:rsidP="008B6C43">
      <w:pPr>
        <w:jc w:val="right"/>
        <w:rPr>
          <w:b/>
          <w:color w:val="7030A0"/>
          <w:sz w:val="28"/>
          <w:szCs w:val="28"/>
        </w:rPr>
      </w:pPr>
      <w:r w:rsidRPr="00F10330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7C5091" w:rsidRPr="00F10330">
        <w:rPr>
          <w:b/>
          <w:sz w:val="28"/>
          <w:szCs w:val="28"/>
        </w:rPr>
        <w:t xml:space="preserve">             </w:t>
      </w:r>
      <w:r w:rsidRPr="00F10330">
        <w:rPr>
          <w:b/>
          <w:sz w:val="28"/>
          <w:szCs w:val="28"/>
        </w:rPr>
        <w:t xml:space="preserve"> </w:t>
      </w:r>
      <w:r w:rsidR="007C5091" w:rsidRPr="00F10330">
        <w:rPr>
          <w:b/>
          <w:sz w:val="28"/>
          <w:szCs w:val="28"/>
        </w:rPr>
        <w:t xml:space="preserve">          Руководитель</w:t>
      </w:r>
      <w:r w:rsidRPr="00F10330">
        <w:rPr>
          <w:b/>
          <w:sz w:val="28"/>
          <w:szCs w:val="28"/>
        </w:rPr>
        <w:t>: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>заведующий МБДОУ№30 г. Азова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 xml:space="preserve"> Бутко Н.Г. </w:t>
      </w:r>
    </w:p>
    <w:p w:rsidR="000E338C" w:rsidRPr="00F10330" w:rsidRDefault="007C5091" w:rsidP="00F10330">
      <w:pPr>
        <w:jc w:val="right"/>
        <w:rPr>
          <w:b/>
          <w:color w:val="7030A0"/>
          <w:sz w:val="28"/>
          <w:szCs w:val="28"/>
        </w:rPr>
      </w:pPr>
      <w:r w:rsidRPr="00F10330">
        <w:rPr>
          <w:b/>
          <w:sz w:val="28"/>
          <w:szCs w:val="28"/>
        </w:rPr>
        <w:t>Координатор</w:t>
      </w:r>
      <w:r w:rsidR="000E338C" w:rsidRPr="00F10330">
        <w:rPr>
          <w:b/>
          <w:color w:val="7030A0"/>
          <w:sz w:val="28"/>
          <w:szCs w:val="28"/>
        </w:rPr>
        <w:t xml:space="preserve">:            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 xml:space="preserve">старший воспитатель </w:t>
      </w:r>
      <w:r w:rsidR="001565A3" w:rsidRPr="00F10330">
        <w:rPr>
          <w:sz w:val="28"/>
          <w:szCs w:val="28"/>
        </w:rPr>
        <w:t>Старикова В.В.</w:t>
      </w:r>
    </w:p>
    <w:p w:rsidR="000E338C" w:rsidRPr="00F10330" w:rsidRDefault="007C5091" w:rsidP="00F10330">
      <w:pPr>
        <w:jc w:val="right"/>
        <w:rPr>
          <w:sz w:val="28"/>
          <w:szCs w:val="28"/>
        </w:rPr>
      </w:pPr>
      <w:r w:rsidRPr="00F10330">
        <w:rPr>
          <w:b/>
          <w:sz w:val="28"/>
          <w:szCs w:val="28"/>
        </w:rPr>
        <w:t>Участники</w:t>
      </w:r>
      <w:r w:rsidR="000E338C" w:rsidRPr="00F10330">
        <w:rPr>
          <w:b/>
          <w:sz w:val="28"/>
          <w:szCs w:val="28"/>
        </w:rPr>
        <w:t>:</w:t>
      </w:r>
      <w:r w:rsidR="000E338C" w:rsidRPr="00F10330">
        <w:rPr>
          <w:sz w:val="28"/>
          <w:szCs w:val="28"/>
        </w:rPr>
        <w:t xml:space="preserve"> 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>старший воспитатель.</w:t>
      </w:r>
      <w:r w:rsidR="001565A3" w:rsidRPr="00F10330">
        <w:rPr>
          <w:sz w:val="28"/>
          <w:szCs w:val="28"/>
        </w:rPr>
        <w:t xml:space="preserve"> Старикова В.В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   дети старшего дошкольного возраста с ОВЗ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 xml:space="preserve">учитель-логопед </w:t>
      </w:r>
      <w:proofErr w:type="spellStart"/>
      <w:r w:rsidRPr="00F10330">
        <w:rPr>
          <w:sz w:val="28"/>
          <w:szCs w:val="28"/>
        </w:rPr>
        <w:t>Елсуфьева</w:t>
      </w:r>
      <w:proofErr w:type="spellEnd"/>
      <w:r w:rsidRPr="00F10330">
        <w:rPr>
          <w:sz w:val="28"/>
          <w:szCs w:val="28"/>
        </w:rPr>
        <w:t xml:space="preserve"> Т.В.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>учитель-дефекто</w:t>
      </w:r>
      <w:r w:rsidR="001565A3" w:rsidRPr="00F10330">
        <w:rPr>
          <w:sz w:val="28"/>
          <w:szCs w:val="28"/>
        </w:rPr>
        <w:t>лог</w:t>
      </w:r>
      <w:r w:rsidR="00ED4ECC" w:rsidRPr="00F10330">
        <w:rPr>
          <w:sz w:val="28"/>
          <w:szCs w:val="28"/>
        </w:rPr>
        <w:t xml:space="preserve"> </w:t>
      </w:r>
      <w:r w:rsidR="001565A3" w:rsidRPr="00F10330">
        <w:rPr>
          <w:sz w:val="28"/>
          <w:szCs w:val="28"/>
        </w:rPr>
        <w:t>Кузина Е.В</w:t>
      </w:r>
      <w:r w:rsidRPr="00F10330">
        <w:rPr>
          <w:sz w:val="28"/>
          <w:szCs w:val="28"/>
        </w:rPr>
        <w:t>.</w:t>
      </w:r>
    </w:p>
    <w:p w:rsidR="000E338C" w:rsidRPr="00F10330" w:rsidRDefault="00ED4EC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>музыкальный руководитель</w:t>
      </w:r>
    </w:p>
    <w:p w:rsidR="00ED4ECC" w:rsidRPr="00F10330" w:rsidRDefault="00ED4EC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>Касьянова Яна Юрьевна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 xml:space="preserve"> воспитатели: Лесниченко С.Н.</w:t>
      </w:r>
      <w:proofErr w:type="gramStart"/>
      <w:r w:rsidRPr="00F10330">
        <w:rPr>
          <w:sz w:val="28"/>
          <w:szCs w:val="28"/>
        </w:rPr>
        <w:t>,  Бережная</w:t>
      </w:r>
      <w:proofErr w:type="gramEnd"/>
      <w:r w:rsidRPr="00F10330">
        <w:rPr>
          <w:sz w:val="28"/>
          <w:szCs w:val="28"/>
        </w:rPr>
        <w:t xml:space="preserve"> Е.Г.</w:t>
      </w:r>
    </w:p>
    <w:p w:rsidR="000E338C" w:rsidRPr="00F10330" w:rsidRDefault="000E338C" w:rsidP="00F10330">
      <w:pPr>
        <w:jc w:val="right"/>
        <w:rPr>
          <w:sz w:val="28"/>
          <w:szCs w:val="28"/>
        </w:rPr>
      </w:pPr>
      <w:r w:rsidRPr="00F10330">
        <w:rPr>
          <w:sz w:val="28"/>
          <w:szCs w:val="28"/>
        </w:rPr>
        <w:t>Семенченко Н.Б., Кошелева А.А.</w:t>
      </w:r>
    </w:p>
    <w:p w:rsidR="002F0789" w:rsidRPr="00F10330" w:rsidRDefault="00BD7943" w:rsidP="00F10330">
      <w:pPr>
        <w:pStyle w:val="1"/>
        <w:ind w:left="0"/>
        <w:jc w:val="both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>ВВЕДЕНИЕ</w:t>
      </w:r>
    </w:p>
    <w:p w:rsidR="002F0789" w:rsidRPr="00F10330" w:rsidRDefault="001565A3" w:rsidP="00F10330">
      <w:pPr>
        <w:rPr>
          <w:sz w:val="28"/>
          <w:szCs w:val="28"/>
        </w:rPr>
      </w:pPr>
      <w:r w:rsidRPr="00F10330">
        <w:rPr>
          <w:sz w:val="28"/>
          <w:szCs w:val="28"/>
        </w:rPr>
        <w:t xml:space="preserve">        </w:t>
      </w:r>
    </w:p>
    <w:p w:rsidR="002F0789" w:rsidRPr="00F10330" w:rsidRDefault="00677E90" w:rsidP="00F10330">
      <w:pPr>
        <w:pStyle w:val="1"/>
        <w:ind w:left="0"/>
        <w:rPr>
          <w:sz w:val="28"/>
          <w:szCs w:val="28"/>
        </w:rPr>
      </w:pPr>
      <w:r w:rsidRPr="00F10330">
        <w:rPr>
          <w:b w:val="0"/>
          <w:bCs w:val="0"/>
          <w:sz w:val="28"/>
          <w:szCs w:val="28"/>
        </w:rPr>
        <w:t xml:space="preserve">       </w:t>
      </w:r>
      <w:r w:rsidR="00BD7943" w:rsidRPr="00F10330">
        <w:rPr>
          <w:sz w:val="28"/>
          <w:szCs w:val="28"/>
        </w:rPr>
        <w:t>Список</w:t>
      </w:r>
      <w:r w:rsidR="00BD7943" w:rsidRPr="00F10330">
        <w:rPr>
          <w:spacing w:val="-3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используемых</w:t>
      </w:r>
      <w:r w:rsidR="00BD7943" w:rsidRPr="00F10330">
        <w:rPr>
          <w:spacing w:val="-8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сокращений: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ДО</w:t>
      </w:r>
      <w:r w:rsidRPr="00F10330">
        <w:rPr>
          <w:b/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дошкольное</w:t>
      </w:r>
      <w:r w:rsidRPr="00F10330">
        <w:rPr>
          <w:spacing w:val="-10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образование;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ДОО</w:t>
      </w:r>
      <w:r w:rsidRPr="00F10330">
        <w:rPr>
          <w:b/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- дошкольная</w:t>
      </w:r>
      <w:r w:rsidRPr="00F10330">
        <w:rPr>
          <w:spacing w:val="-1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образовательная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организация;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МБДОУ</w:t>
      </w:r>
      <w:r w:rsidRPr="00F10330">
        <w:rPr>
          <w:b/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муниципальное бюджетное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дошкольное</w:t>
      </w:r>
      <w:r w:rsidRPr="00F10330">
        <w:rPr>
          <w:spacing w:val="-12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образовательное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учреждение;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 xml:space="preserve">РП </w:t>
      </w:r>
      <w:r w:rsidRPr="00F10330">
        <w:rPr>
          <w:sz w:val="28"/>
          <w:szCs w:val="28"/>
        </w:rPr>
        <w:t>-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рабочая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программа;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ФГОС</w:t>
      </w:r>
      <w:r w:rsidRPr="00F10330">
        <w:rPr>
          <w:b/>
          <w:spacing w:val="24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ДО</w:t>
      </w:r>
      <w:r w:rsidRPr="00F10330">
        <w:rPr>
          <w:b/>
          <w:spacing w:val="26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26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федеральный</w:t>
      </w:r>
      <w:r w:rsidRPr="00F10330">
        <w:rPr>
          <w:spacing w:val="25"/>
          <w:sz w:val="28"/>
          <w:szCs w:val="28"/>
        </w:rPr>
        <w:t xml:space="preserve"> </w:t>
      </w:r>
      <w:r w:rsidRPr="00F10330">
        <w:rPr>
          <w:sz w:val="28"/>
          <w:szCs w:val="28"/>
        </w:rPr>
        <w:t>государственный</w:t>
      </w:r>
      <w:r w:rsidRPr="00F10330">
        <w:rPr>
          <w:spacing w:val="20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образовательный</w:t>
      </w:r>
      <w:r w:rsidRPr="00F10330">
        <w:rPr>
          <w:spacing w:val="25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стандарт</w:t>
      </w:r>
      <w:r w:rsidRPr="00F10330">
        <w:rPr>
          <w:spacing w:val="30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ООП</w:t>
      </w:r>
      <w:r w:rsidRPr="00F10330">
        <w:rPr>
          <w:b/>
          <w:spacing w:val="-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ДО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основная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образовательная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программа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ОП</w:t>
      </w:r>
      <w:r w:rsidRPr="00F10330">
        <w:rPr>
          <w:b/>
          <w:spacing w:val="-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 xml:space="preserve">ДО </w:t>
      </w:r>
      <w:r w:rsidRPr="00F10330">
        <w:rPr>
          <w:sz w:val="28"/>
          <w:szCs w:val="28"/>
        </w:rPr>
        <w:t>-</w:t>
      </w:r>
      <w:r w:rsidRPr="00F10330">
        <w:rPr>
          <w:spacing w:val="5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образовательная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программа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ТНР-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тяжелые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нарушения речи;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ОНР</w:t>
      </w:r>
      <w:r w:rsidRPr="00F10330">
        <w:rPr>
          <w:b/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–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общее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недоразвитие речи;</w:t>
      </w:r>
    </w:p>
    <w:p w:rsidR="002F0789" w:rsidRPr="00F10330" w:rsidRDefault="00BD7943" w:rsidP="00F10330">
      <w:pPr>
        <w:pStyle w:val="a3"/>
        <w:ind w:left="0"/>
        <w:rPr>
          <w:sz w:val="28"/>
          <w:szCs w:val="28"/>
        </w:rPr>
      </w:pPr>
      <w:r w:rsidRPr="00F10330">
        <w:rPr>
          <w:b/>
          <w:sz w:val="28"/>
          <w:szCs w:val="28"/>
        </w:rPr>
        <w:t>ЗПР</w:t>
      </w:r>
      <w:r w:rsidRPr="00F10330">
        <w:rPr>
          <w:b/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–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задержка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психического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</w:p>
    <w:p w:rsidR="002F0789" w:rsidRPr="00F10330" w:rsidRDefault="002F0789" w:rsidP="00F10330">
      <w:pPr>
        <w:rPr>
          <w:sz w:val="28"/>
          <w:szCs w:val="28"/>
        </w:rPr>
        <w:sectPr w:rsidR="002F0789" w:rsidRPr="00F10330">
          <w:footerReference w:type="default" r:id="rId8"/>
          <w:pgSz w:w="11910" w:h="16840"/>
          <w:pgMar w:top="1040" w:right="500" w:bottom="1180" w:left="1220" w:header="0" w:footer="918" w:gutter="0"/>
          <w:cols w:space="720"/>
        </w:sectPr>
      </w:pPr>
    </w:p>
    <w:p w:rsidR="002F0789" w:rsidRPr="00F10330" w:rsidRDefault="00BD7943" w:rsidP="00F10330">
      <w:pPr>
        <w:pStyle w:val="1"/>
        <w:ind w:left="0"/>
        <w:jc w:val="center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>СОДЕРЖАНИЕ</w:t>
      </w:r>
    </w:p>
    <w:p w:rsidR="002F0789" w:rsidRPr="00F10330" w:rsidRDefault="002F0789" w:rsidP="00F10330">
      <w:pPr>
        <w:pStyle w:val="a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8756"/>
        <w:gridCol w:w="738"/>
      </w:tblGrid>
      <w:tr w:rsidR="002F0789" w:rsidRPr="00F10330" w:rsidTr="005C7383">
        <w:trPr>
          <w:trHeight w:val="274"/>
        </w:trPr>
        <w:tc>
          <w:tcPr>
            <w:tcW w:w="8756" w:type="dxa"/>
          </w:tcPr>
          <w:p w:rsidR="002F0789" w:rsidRPr="00F10330" w:rsidRDefault="00BD7943" w:rsidP="005C7383">
            <w:pPr>
              <w:pStyle w:val="TableParagraph"/>
              <w:tabs>
                <w:tab w:val="left" w:pos="906"/>
              </w:tabs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I.</w:t>
            </w:r>
            <w:r w:rsidRPr="00F10330">
              <w:rPr>
                <w:b/>
                <w:sz w:val="28"/>
                <w:szCs w:val="28"/>
              </w:rPr>
              <w:tab/>
              <w:t>Целевой</w:t>
            </w:r>
            <w:r w:rsidRPr="00F103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1033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738" w:type="dxa"/>
          </w:tcPr>
          <w:p w:rsidR="002F0789" w:rsidRPr="00F10330" w:rsidRDefault="00BD7943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4</w:t>
            </w:r>
          </w:p>
        </w:tc>
      </w:tr>
      <w:tr w:rsidR="002F0789" w:rsidRPr="00F10330" w:rsidTr="005C7383">
        <w:trPr>
          <w:trHeight w:val="273"/>
        </w:trPr>
        <w:tc>
          <w:tcPr>
            <w:tcW w:w="8756" w:type="dxa"/>
          </w:tcPr>
          <w:p w:rsidR="002F0789" w:rsidRPr="00F10330" w:rsidRDefault="00BD7943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1.1.</w:t>
            </w:r>
            <w:r w:rsidRPr="00F10330">
              <w:rPr>
                <w:spacing w:val="-3"/>
                <w:sz w:val="28"/>
                <w:szCs w:val="28"/>
              </w:rPr>
              <w:t xml:space="preserve"> </w:t>
            </w:r>
            <w:r w:rsidR="00C64B19" w:rsidRPr="00F10330">
              <w:rPr>
                <w:sz w:val="28"/>
                <w:szCs w:val="28"/>
              </w:rPr>
              <w:t>Актуальность вопроса</w:t>
            </w:r>
          </w:p>
        </w:tc>
        <w:tc>
          <w:tcPr>
            <w:tcW w:w="738" w:type="dxa"/>
          </w:tcPr>
          <w:p w:rsidR="002F0789" w:rsidRPr="00F10330" w:rsidRDefault="00C64B19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4</w:t>
            </w:r>
          </w:p>
        </w:tc>
      </w:tr>
      <w:tr w:rsidR="002F0789" w:rsidRPr="00F10330" w:rsidTr="005C7383">
        <w:trPr>
          <w:trHeight w:val="276"/>
        </w:trPr>
        <w:tc>
          <w:tcPr>
            <w:tcW w:w="8756" w:type="dxa"/>
          </w:tcPr>
          <w:p w:rsidR="002F0789" w:rsidRPr="00F10330" w:rsidRDefault="00BD7943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</w:t>
            </w:r>
            <w:r w:rsidR="00C64B19" w:rsidRPr="00F10330">
              <w:rPr>
                <w:sz w:val="28"/>
                <w:szCs w:val="28"/>
              </w:rPr>
              <w:t xml:space="preserve">2 Основная </w:t>
            </w:r>
            <w:r w:rsidR="00F10330" w:rsidRPr="00F10330">
              <w:rPr>
                <w:sz w:val="28"/>
                <w:szCs w:val="28"/>
              </w:rPr>
              <w:t xml:space="preserve">идея </w:t>
            </w:r>
            <w:r w:rsidR="00F10330" w:rsidRPr="00F10330">
              <w:rPr>
                <w:spacing w:val="-4"/>
                <w:sz w:val="28"/>
                <w:szCs w:val="28"/>
              </w:rPr>
              <w:t>Программы</w:t>
            </w:r>
          </w:p>
        </w:tc>
        <w:tc>
          <w:tcPr>
            <w:tcW w:w="738" w:type="dxa"/>
          </w:tcPr>
          <w:p w:rsidR="002F0789" w:rsidRPr="00F10330" w:rsidRDefault="00C64B19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5</w:t>
            </w:r>
          </w:p>
        </w:tc>
      </w:tr>
      <w:tr w:rsidR="002F0789" w:rsidRPr="00F10330" w:rsidTr="005C7383">
        <w:trPr>
          <w:trHeight w:val="276"/>
        </w:trPr>
        <w:tc>
          <w:tcPr>
            <w:tcW w:w="8756" w:type="dxa"/>
          </w:tcPr>
          <w:p w:rsidR="002F0789" w:rsidRPr="00F10330" w:rsidRDefault="00BD7943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</w:t>
            </w:r>
            <w:r w:rsidR="00C64B19" w:rsidRPr="00F10330">
              <w:rPr>
                <w:sz w:val="28"/>
                <w:szCs w:val="28"/>
              </w:rPr>
              <w:t xml:space="preserve">3 Цель и </w:t>
            </w:r>
            <w:r w:rsidR="00F10330" w:rsidRPr="00F10330">
              <w:rPr>
                <w:sz w:val="28"/>
                <w:szCs w:val="28"/>
              </w:rPr>
              <w:t xml:space="preserve">задачи </w:t>
            </w:r>
            <w:r w:rsidR="00F10330" w:rsidRPr="00F10330">
              <w:rPr>
                <w:spacing w:val="-3"/>
                <w:sz w:val="28"/>
                <w:szCs w:val="28"/>
              </w:rPr>
              <w:t>Программы</w:t>
            </w:r>
          </w:p>
        </w:tc>
        <w:tc>
          <w:tcPr>
            <w:tcW w:w="738" w:type="dxa"/>
          </w:tcPr>
          <w:p w:rsidR="002F0789" w:rsidRPr="00F10330" w:rsidRDefault="005C7383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F0789" w:rsidRPr="00F10330" w:rsidTr="005C7383">
        <w:trPr>
          <w:trHeight w:val="552"/>
        </w:trPr>
        <w:tc>
          <w:tcPr>
            <w:tcW w:w="8756" w:type="dxa"/>
          </w:tcPr>
          <w:p w:rsidR="002F0789" w:rsidRPr="00F10330" w:rsidRDefault="00BD7943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</w:t>
            </w:r>
            <w:r w:rsidR="00C64B19" w:rsidRPr="00F10330">
              <w:rPr>
                <w:sz w:val="28"/>
                <w:szCs w:val="28"/>
              </w:rPr>
              <w:t>4 Критерии оценки эффективности реализации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Программы</w:t>
            </w:r>
            <w:r w:rsidR="00C64B19" w:rsidRPr="00F10330">
              <w:rPr>
                <w:sz w:val="28"/>
                <w:szCs w:val="28"/>
              </w:rPr>
              <w:t>.</w:t>
            </w:r>
            <w:r w:rsidRPr="00F103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8" w:type="dxa"/>
          </w:tcPr>
          <w:p w:rsidR="002F0789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</w:t>
            </w:r>
            <w:r w:rsidR="005C7383">
              <w:rPr>
                <w:sz w:val="28"/>
                <w:szCs w:val="28"/>
              </w:rPr>
              <w:t>2</w:t>
            </w:r>
          </w:p>
        </w:tc>
      </w:tr>
      <w:tr w:rsidR="002F0789" w:rsidRPr="00F10330" w:rsidTr="005C7383">
        <w:trPr>
          <w:trHeight w:val="1101"/>
        </w:trPr>
        <w:tc>
          <w:tcPr>
            <w:tcW w:w="8756" w:type="dxa"/>
          </w:tcPr>
          <w:p w:rsidR="002F0789" w:rsidRPr="00F10330" w:rsidRDefault="00A1440B">
            <w:pPr>
              <w:pStyle w:val="TableParagraph"/>
              <w:numPr>
                <w:ilvl w:val="1"/>
                <w:numId w:val="16"/>
              </w:numPr>
              <w:tabs>
                <w:tab w:val="left" w:pos="623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 Методология</w:t>
            </w:r>
            <w:r w:rsidR="00C64B19" w:rsidRPr="00F10330">
              <w:rPr>
                <w:spacing w:val="-4"/>
                <w:sz w:val="28"/>
                <w:szCs w:val="28"/>
              </w:rPr>
              <w:t xml:space="preserve"> </w:t>
            </w:r>
            <w:r w:rsidR="00C64B19" w:rsidRPr="00F10330">
              <w:rPr>
                <w:sz w:val="28"/>
                <w:szCs w:val="28"/>
              </w:rPr>
              <w:t>и</w:t>
            </w:r>
            <w:r w:rsidR="00C64B19" w:rsidRPr="00F10330">
              <w:rPr>
                <w:spacing w:val="-4"/>
                <w:sz w:val="28"/>
                <w:szCs w:val="28"/>
              </w:rPr>
              <w:t xml:space="preserve"> </w:t>
            </w:r>
            <w:r w:rsidR="00C64B19" w:rsidRPr="00F10330">
              <w:rPr>
                <w:sz w:val="28"/>
                <w:szCs w:val="28"/>
              </w:rPr>
              <w:t>методы</w:t>
            </w:r>
            <w:r w:rsidR="00C64B19" w:rsidRPr="00F10330">
              <w:rPr>
                <w:spacing w:val="-4"/>
                <w:sz w:val="28"/>
                <w:szCs w:val="28"/>
              </w:rPr>
              <w:t xml:space="preserve"> </w:t>
            </w:r>
            <w:r w:rsidR="00C64B19" w:rsidRPr="00F10330">
              <w:rPr>
                <w:sz w:val="28"/>
                <w:szCs w:val="28"/>
              </w:rPr>
              <w:t>исследования.</w:t>
            </w:r>
          </w:p>
          <w:p w:rsidR="00A00D94" w:rsidRPr="00F10330" w:rsidRDefault="00A00D94" w:rsidP="005C7383">
            <w:pPr>
              <w:pStyle w:val="TableParagraph"/>
              <w:tabs>
                <w:tab w:val="left" w:pos="897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1.6 Принципы и подходы к формированию Программы.</w:t>
            </w:r>
          </w:p>
          <w:p w:rsidR="002F0789" w:rsidRPr="00F10330" w:rsidRDefault="00A00D94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</w:t>
            </w:r>
            <w:r w:rsidR="00A1440B" w:rsidRPr="00F10330">
              <w:rPr>
                <w:sz w:val="28"/>
                <w:szCs w:val="28"/>
              </w:rPr>
              <w:t>7. Значимые</w:t>
            </w:r>
            <w:r w:rsidRPr="00F10330">
              <w:rPr>
                <w:sz w:val="28"/>
                <w:szCs w:val="28"/>
              </w:rPr>
              <w:t xml:space="preserve"> характеристики Программы, в том числе возрастные и индивидуальные особенности обучающихся в ДОО.</w:t>
            </w:r>
          </w:p>
          <w:p w:rsidR="00A00D94" w:rsidRPr="00F10330" w:rsidRDefault="00A00D94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1.8 Целевые ориентиры обра</w:t>
            </w:r>
            <w:r w:rsidR="00143DA4" w:rsidRPr="00F10330">
              <w:rPr>
                <w:sz w:val="28"/>
                <w:szCs w:val="28"/>
              </w:rPr>
              <w:t>з</w:t>
            </w:r>
            <w:r w:rsidRPr="00F10330">
              <w:rPr>
                <w:sz w:val="28"/>
                <w:szCs w:val="28"/>
              </w:rPr>
              <w:t>ования</w:t>
            </w:r>
          </w:p>
        </w:tc>
        <w:tc>
          <w:tcPr>
            <w:tcW w:w="738" w:type="dxa"/>
          </w:tcPr>
          <w:p w:rsidR="002F0789" w:rsidRPr="00F10330" w:rsidRDefault="00F10330" w:rsidP="005C73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A27CE" w:rsidRPr="00F10330">
              <w:rPr>
                <w:sz w:val="28"/>
                <w:szCs w:val="28"/>
              </w:rPr>
              <w:t>1</w:t>
            </w:r>
            <w:r w:rsidR="005C7383">
              <w:rPr>
                <w:sz w:val="28"/>
                <w:szCs w:val="28"/>
              </w:rPr>
              <w:t>2</w:t>
            </w:r>
          </w:p>
          <w:p w:rsidR="002F0789" w:rsidRPr="00F10330" w:rsidRDefault="00F10330" w:rsidP="005C73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A27CE" w:rsidRPr="00F10330">
              <w:rPr>
                <w:sz w:val="28"/>
                <w:szCs w:val="28"/>
              </w:rPr>
              <w:t>1</w:t>
            </w:r>
            <w:r w:rsidR="005C7383">
              <w:rPr>
                <w:sz w:val="28"/>
                <w:szCs w:val="28"/>
              </w:rPr>
              <w:t>2</w:t>
            </w:r>
          </w:p>
          <w:p w:rsidR="002F0789" w:rsidRPr="00F10330" w:rsidRDefault="00F10330" w:rsidP="005C73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A27CE" w:rsidRPr="00F10330">
              <w:rPr>
                <w:sz w:val="28"/>
                <w:szCs w:val="28"/>
              </w:rPr>
              <w:t>1</w:t>
            </w:r>
            <w:r w:rsidR="005C7383">
              <w:rPr>
                <w:sz w:val="28"/>
                <w:szCs w:val="28"/>
              </w:rPr>
              <w:t>4</w:t>
            </w:r>
          </w:p>
          <w:p w:rsidR="00A00D94" w:rsidRPr="00F10330" w:rsidRDefault="00A00D94" w:rsidP="005C7383">
            <w:pPr>
              <w:pStyle w:val="TableParagraph"/>
              <w:rPr>
                <w:sz w:val="28"/>
                <w:szCs w:val="28"/>
              </w:rPr>
            </w:pPr>
          </w:p>
          <w:p w:rsidR="00A00D94" w:rsidRPr="00F10330" w:rsidRDefault="00F10330" w:rsidP="005C73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A27CE" w:rsidRPr="00F10330">
              <w:rPr>
                <w:sz w:val="28"/>
                <w:szCs w:val="28"/>
              </w:rPr>
              <w:t>2</w:t>
            </w:r>
            <w:r w:rsidR="005C7383">
              <w:rPr>
                <w:sz w:val="28"/>
                <w:szCs w:val="28"/>
              </w:rPr>
              <w:t>3</w:t>
            </w:r>
          </w:p>
        </w:tc>
      </w:tr>
      <w:tr w:rsidR="002F0789" w:rsidRPr="00F10330" w:rsidTr="005C7383">
        <w:trPr>
          <w:trHeight w:val="278"/>
        </w:trPr>
        <w:tc>
          <w:tcPr>
            <w:tcW w:w="8756" w:type="dxa"/>
          </w:tcPr>
          <w:p w:rsidR="002F0789" w:rsidRPr="00F10330" w:rsidRDefault="00BD7943" w:rsidP="005C7383">
            <w:pPr>
              <w:pStyle w:val="TableParagraph"/>
              <w:tabs>
                <w:tab w:val="left" w:pos="906"/>
              </w:tabs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II.</w:t>
            </w:r>
            <w:r w:rsidRPr="00F10330">
              <w:rPr>
                <w:b/>
                <w:sz w:val="28"/>
                <w:szCs w:val="28"/>
              </w:rPr>
              <w:tab/>
              <w:t>Содержательный</w:t>
            </w:r>
            <w:r w:rsidRPr="00F103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1033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738" w:type="dxa"/>
          </w:tcPr>
          <w:p w:rsidR="002F0789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</w:t>
            </w:r>
            <w:r w:rsidR="005C7383">
              <w:rPr>
                <w:sz w:val="28"/>
                <w:szCs w:val="28"/>
              </w:rPr>
              <w:t>6</w:t>
            </w:r>
          </w:p>
        </w:tc>
      </w:tr>
      <w:tr w:rsidR="002F0789" w:rsidRPr="00F10330" w:rsidTr="005C7383">
        <w:trPr>
          <w:trHeight w:val="549"/>
        </w:trPr>
        <w:tc>
          <w:tcPr>
            <w:tcW w:w="8756" w:type="dxa"/>
          </w:tcPr>
          <w:p w:rsidR="002F0789" w:rsidRPr="00F10330" w:rsidRDefault="00BD7943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2.1</w:t>
            </w:r>
            <w:r w:rsidR="00A00D94" w:rsidRPr="00F10330">
              <w:rPr>
                <w:sz w:val="28"/>
                <w:szCs w:val="28"/>
              </w:rPr>
              <w:t xml:space="preserve"> Актуальность Программы</w:t>
            </w:r>
            <w:r w:rsidRPr="00F10330">
              <w:rPr>
                <w:sz w:val="28"/>
                <w:szCs w:val="28"/>
              </w:rPr>
              <w:t>.</w:t>
            </w:r>
            <w:r w:rsidRPr="00F10330">
              <w:rPr>
                <w:spacing w:val="-4"/>
                <w:sz w:val="28"/>
                <w:szCs w:val="28"/>
              </w:rPr>
              <w:t xml:space="preserve"> </w:t>
            </w:r>
          </w:p>
          <w:p w:rsidR="002F0789" w:rsidRPr="00F10330" w:rsidRDefault="00A00D94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2.2 Нормативно- правовая база</w:t>
            </w:r>
          </w:p>
        </w:tc>
        <w:tc>
          <w:tcPr>
            <w:tcW w:w="738" w:type="dxa"/>
          </w:tcPr>
          <w:p w:rsidR="002F0789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</w:t>
            </w:r>
            <w:r w:rsidR="005C7383">
              <w:rPr>
                <w:sz w:val="28"/>
                <w:szCs w:val="28"/>
              </w:rPr>
              <w:t>6</w:t>
            </w:r>
          </w:p>
          <w:p w:rsidR="00A00D94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</w:t>
            </w:r>
            <w:r w:rsidR="005C7383">
              <w:rPr>
                <w:sz w:val="28"/>
                <w:szCs w:val="28"/>
              </w:rPr>
              <w:t>9</w:t>
            </w:r>
          </w:p>
        </w:tc>
      </w:tr>
      <w:tr w:rsidR="002F0789" w:rsidRPr="00F10330" w:rsidTr="005C7383">
        <w:trPr>
          <w:trHeight w:val="275"/>
        </w:trPr>
        <w:tc>
          <w:tcPr>
            <w:tcW w:w="8756" w:type="dxa"/>
          </w:tcPr>
          <w:p w:rsidR="002F0789" w:rsidRPr="00F10330" w:rsidRDefault="00A00D94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2.3Условия реали</w:t>
            </w:r>
            <w:r w:rsidR="00143DA4" w:rsidRPr="00F10330">
              <w:rPr>
                <w:sz w:val="28"/>
                <w:szCs w:val="28"/>
              </w:rPr>
              <w:t>з</w:t>
            </w:r>
            <w:r w:rsidRPr="00F10330">
              <w:rPr>
                <w:sz w:val="28"/>
                <w:szCs w:val="28"/>
              </w:rPr>
              <w:t>ации Программы</w:t>
            </w:r>
            <w:r w:rsidR="00BD7943" w:rsidRPr="00F10330">
              <w:rPr>
                <w:sz w:val="28"/>
                <w:szCs w:val="28"/>
              </w:rPr>
              <w:t>.</w:t>
            </w:r>
            <w:r w:rsidR="00BD7943" w:rsidRPr="00F10330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738" w:type="dxa"/>
          </w:tcPr>
          <w:p w:rsidR="002F0789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</w:t>
            </w:r>
            <w:r w:rsidR="005C7383">
              <w:rPr>
                <w:sz w:val="28"/>
                <w:szCs w:val="28"/>
              </w:rPr>
              <w:t>9</w:t>
            </w:r>
          </w:p>
        </w:tc>
      </w:tr>
      <w:tr w:rsidR="002F0789" w:rsidRPr="00F10330" w:rsidTr="005C7383">
        <w:trPr>
          <w:trHeight w:val="276"/>
        </w:trPr>
        <w:tc>
          <w:tcPr>
            <w:tcW w:w="8756" w:type="dxa"/>
          </w:tcPr>
          <w:p w:rsidR="002F0789" w:rsidRPr="00F10330" w:rsidRDefault="00143DA4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2.3.1</w:t>
            </w:r>
            <w:r w:rsidR="00BD7943" w:rsidRPr="00F10330">
              <w:rPr>
                <w:sz w:val="28"/>
                <w:szCs w:val="28"/>
              </w:rPr>
              <w:t>.</w:t>
            </w:r>
            <w:r w:rsidR="00BD7943" w:rsidRPr="00F10330">
              <w:rPr>
                <w:spacing w:val="-5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Уровень проработанности Программы</w:t>
            </w:r>
          </w:p>
        </w:tc>
        <w:tc>
          <w:tcPr>
            <w:tcW w:w="738" w:type="dxa"/>
          </w:tcPr>
          <w:p w:rsidR="002F0789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</w:t>
            </w:r>
            <w:r w:rsidR="005C7383">
              <w:rPr>
                <w:sz w:val="28"/>
                <w:szCs w:val="28"/>
              </w:rPr>
              <w:t>9</w:t>
            </w:r>
          </w:p>
        </w:tc>
      </w:tr>
      <w:tr w:rsidR="002F0789" w:rsidRPr="00F10330" w:rsidTr="005C7383">
        <w:trPr>
          <w:trHeight w:val="276"/>
        </w:trPr>
        <w:tc>
          <w:tcPr>
            <w:tcW w:w="8756" w:type="dxa"/>
          </w:tcPr>
          <w:p w:rsidR="002F0789" w:rsidRPr="00F10330" w:rsidRDefault="00A1440B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2.3.2</w:t>
            </w:r>
            <w:r w:rsidRPr="00F10330">
              <w:rPr>
                <w:spacing w:val="-5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Программно</w:t>
            </w:r>
            <w:r w:rsidR="00143DA4" w:rsidRPr="00F10330">
              <w:rPr>
                <w:sz w:val="28"/>
                <w:szCs w:val="28"/>
              </w:rPr>
              <w:t>-методическое обеспечение</w:t>
            </w:r>
            <w:r w:rsidR="00143DA4" w:rsidRPr="00F10330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738" w:type="dxa"/>
          </w:tcPr>
          <w:p w:rsidR="002F0789" w:rsidRPr="00F10330" w:rsidRDefault="005C7383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2F0789" w:rsidRPr="00F10330" w:rsidTr="005C7383">
        <w:trPr>
          <w:trHeight w:val="552"/>
        </w:trPr>
        <w:tc>
          <w:tcPr>
            <w:tcW w:w="8756" w:type="dxa"/>
          </w:tcPr>
          <w:p w:rsidR="002F0789" w:rsidRPr="00F10330" w:rsidRDefault="00143DA4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</w:t>
            </w:r>
            <w:r w:rsidR="00BD7943" w:rsidRPr="00F10330">
              <w:rPr>
                <w:sz w:val="28"/>
                <w:szCs w:val="28"/>
              </w:rPr>
              <w:t>.</w:t>
            </w:r>
            <w:r w:rsidRPr="00F10330">
              <w:rPr>
                <w:sz w:val="28"/>
                <w:szCs w:val="28"/>
              </w:rPr>
              <w:t>3Материально-техническое обеспечение.</w:t>
            </w:r>
            <w:r w:rsidR="00BD7943" w:rsidRPr="00F10330">
              <w:rPr>
                <w:sz w:val="28"/>
                <w:szCs w:val="28"/>
              </w:rPr>
              <w:tab/>
            </w:r>
          </w:p>
          <w:p w:rsidR="00143DA4" w:rsidRPr="00F10330" w:rsidRDefault="00143DA4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2.3.4. Кадровые условия.</w:t>
            </w:r>
          </w:p>
          <w:p w:rsidR="00143DA4" w:rsidRPr="00F10330" w:rsidRDefault="00143DA4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</w:t>
            </w:r>
            <w:r w:rsidR="00A1440B" w:rsidRPr="00F10330">
              <w:rPr>
                <w:sz w:val="28"/>
                <w:szCs w:val="28"/>
              </w:rPr>
              <w:t>5. Сроки</w:t>
            </w:r>
            <w:r w:rsidRPr="00F10330">
              <w:rPr>
                <w:sz w:val="28"/>
                <w:szCs w:val="28"/>
              </w:rPr>
              <w:t xml:space="preserve"> и этапы реализации Программы.</w:t>
            </w:r>
          </w:p>
          <w:p w:rsidR="00143DA4" w:rsidRPr="00F10330" w:rsidRDefault="00143DA4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</w:t>
            </w:r>
            <w:r w:rsidR="00A1440B" w:rsidRPr="00F10330">
              <w:rPr>
                <w:sz w:val="28"/>
                <w:szCs w:val="28"/>
              </w:rPr>
              <w:t>6. Финансирования</w:t>
            </w:r>
            <w:r w:rsidRPr="00F10330">
              <w:rPr>
                <w:sz w:val="28"/>
                <w:szCs w:val="28"/>
              </w:rPr>
              <w:t xml:space="preserve"> Программы.</w:t>
            </w:r>
          </w:p>
          <w:p w:rsidR="00143DA4" w:rsidRPr="00F10330" w:rsidRDefault="00143DA4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</w:t>
            </w:r>
            <w:r w:rsidR="00A1440B" w:rsidRPr="00F10330">
              <w:rPr>
                <w:sz w:val="28"/>
                <w:szCs w:val="28"/>
              </w:rPr>
              <w:t>7. Технологические</w:t>
            </w:r>
            <w:r w:rsidRPr="00F10330">
              <w:rPr>
                <w:sz w:val="28"/>
                <w:szCs w:val="28"/>
              </w:rPr>
              <w:t xml:space="preserve"> особенности организации образовательной Программы.</w:t>
            </w:r>
          </w:p>
          <w:p w:rsidR="00F00F7F" w:rsidRPr="00F10330" w:rsidRDefault="00F00F7F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</w:t>
            </w:r>
            <w:r w:rsidR="00A1440B" w:rsidRPr="00F10330">
              <w:rPr>
                <w:sz w:val="28"/>
                <w:szCs w:val="28"/>
              </w:rPr>
              <w:t>8. Оценка</w:t>
            </w:r>
            <w:r w:rsidRPr="00F10330">
              <w:rPr>
                <w:sz w:val="28"/>
                <w:szCs w:val="28"/>
              </w:rPr>
              <w:t xml:space="preserve"> эффективности реализации Программы.</w:t>
            </w:r>
          </w:p>
          <w:p w:rsidR="00F00F7F" w:rsidRPr="00F10330" w:rsidRDefault="00F00F7F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</w:t>
            </w:r>
            <w:r w:rsidR="00A1440B" w:rsidRPr="00F10330">
              <w:rPr>
                <w:sz w:val="28"/>
                <w:szCs w:val="28"/>
              </w:rPr>
              <w:t>9. Критерии</w:t>
            </w:r>
            <w:r w:rsidRPr="00F10330">
              <w:rPr>
                <w:sz w:val="28"/>
                <w:szCs w:val="28"/>
              </w:rPr>
              <w:t xml:space="preserve"> оценки результатов Программы.</w:t>
            </w:r>
          </w:p>
          <w:p w:rsidR="00F00F7F" w:rsidRPr="00F10330" w:rsidRDefault="00F00F7F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</w:t>
            </w:r>
            <w:r w:rsidR="00A1440B" w:rsidRPr="00F10330">
              <w:rPr>
                <w:sz w:val="28"/>
                <w:szCs w:val="28"/>
              </w:rPr>
              <w:t>10. Продолжительность</w:t>
            </w:r>
            <w:r w:rsidRPr="00F10330">
              <w:rPr>
                <w:sz w:val="28"/>
                <w:szCs w:val="28"/>
              </w:rPr>
              <w:t xml:space="preserve"> образовательной </w:t>
            </w:r>
            <w:r w:rsidR="00A1440B" w:rsidRPr="00F10330">
              <w:rPr>
                <w:sz w:val="28"/>
                <w:szCs w:val="28"/>
              </w:rPr>
              <w:t>деятельности (</w:t>
            </w:r>
            <w:r w:rsidRPr="00F10330">
              <w:rPr>
                <w:sz w:val="28"/>
                <w:szCs w:val="28"/>
              </w:rPr>
              <w:t>согласно СанПин)</w:t>
            </w:r>
          </w:p>
          <w:p w:rsidR="003629A7" w:rsidRPr="00F10330" w:rsidRDefault="003629A7" w:rsidP="005C7383">
            <w:pPr>
              <w:pStyle w:val="TableParagraph"/>
              <w:tabs>
                <w:tab w:val="left" w:pos="2658"/>
                <w:tab w:val="left" w:pos="5086"/>
                <w:tab w:val="left" w:pos="5609"/>
                <w:tab w:val="left" w:pos="7240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2.3.</w:t>
            </w:r>
            <w:r w:rsidR="00A1440B" w:rsidRPr="00F10330">
              <w:rPr>
                <w:sz w:val="28"/>
                <w:szCs w:val="28"/>
              </w:rPr>
              <w:t>11. Перспективное</w:t>
            </w:r>
            <w:r w:rsidRPr="00F10330">
              <w:rPr>
                <w:sz w:val="28"/>
                <w:szCs w:val="28"/>
              </w:rPr>
              <w:t xml:space="preserve"> планирование</w:t>
            </w:r>
          </w:p>
        </w:tc>
        <w:tc>
          <w:tcPr>
            <w:tcW w:w="738" w:type="dxa"/>
          </w:tcPr>
          <w:p w:rsidR="002F0789" w:rsidRPr="00F10330" w:rsidRDefault="005C7383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43DA4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</w:t>
            </w:r>
            <w:r w:rsidR="005C7383">
              <w:rPr>
                <w:sz w:val="28"/>
                <w:szCs w:val="28"/>
              </w:rPr>
              <w:t>2</w:t>
            </w:r>
          </w:p>
          <w:p w:rsidR="00143DA4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</w:t>
            </w:r>
            <w:r w:rsidR="005C7383">
              <w:rPr>
                <w:sz w:val="28"/>
                <w:szCs w:val="28"/>
              </w:rPr>
              <w:t>3</w:t>
            </w:r>
          </w:p>
          <w:p w:rsidR="00143DA4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</w:t>
            </w:r>
            <w:r w:rsidR="005C7383">
              <w:rPr>
                <w:sz w:val="28"/>
                <w:szCs w:val="28"/>
              </w:rPr>
              <w:t>7</w:t>
            </w:r>
          </w:p>
          <w:p w:rsidR="00143DA4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</w:t>
            </w:r>
            <w:r w:rsidR="005C7383">
              <w:rPr>
                <w:sz w:val="28"/>
                <w:szCs w:val="28"/>
              </w:rPr>
              <w:t>7</w:t>
            </w:r>
          </w:p>
          <w:p w:rsidR="00F00F7F" w:rsidRPr="00F10330" w:rsidRDefault="00F00F7F" w:rsidP="005C7383">
            <w:pPr>
              <w:pStyle w:val="TableParagraph"/>
              <w:jc w:val="right"/>
              <w:rPr>
                <w:sz w:val="28"/>
                <w:szCs w:val="28"/>
              </w:rPr>
            </w:pPr>
          </w:p>
          <w:p w:rsidR="00F00F7F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</w:t>
            </w:r>
            <w:r w:rsidR="005C7383">
              <w:rPr>
                <w:sz w:val="28"/>
                <w:szCs w:val="28"/>
              </w:rPr>
              <w:t>8</w:t>
            </w:r>
          </w:p>
          <w:p w:rsidR="00F00F7F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</w:t>
            </w:r>
            <w:r w:rsidR="005C7383">
              <w:rPr>
                <w:sz w:val="28"/>
                <w:szCs w:val="28"/>
              </w:rPr>
              <w:t>8</w:t>
            </w:r>
          </w:p>
          <w:p w:rsidR="00F00F7F" w:rsidRPr="00F10330" w:rsidRDefault="005C7383" w:rsidP="005C738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41</w:t>
            </w:r>
          </w:p>
          <w:p w:rsidR="003629A7" w:rsidRPr="00F10330" w:rsidRDefault="003629A7" w:rsidP="005C7383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3629A7" w:rsidRPr="00F10330" w:rsidRDefault="001A27CE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</w:t>
            </w:r>
            <w:r w:rsidR="005C7383">
              <w:rPr>
                <w:sz w:val="28"/>
                <w:szCs w:val="28"/>
              </w:rPr>
              <w:t>41</w:t>
            </w:r>
          </w:p>
        </w:tc>
      </w:tr>
      <w:tr w:rsidR="002F0789" w:rsidRPr="00F10330" w:rsidTr="005C7383">
        <w:trPr>
          <w:trHeight w:val="328"/>
        </w:trPr>
        <w:tc>
          <w:tcPr>
            <w:tcW w:w="8756" w:type="dxa"/>
          </w:tcPr>
          <w:p w:rsidR="00E65C2D" w:rsidRPr="00F10330" w:rsidRDefault="00CB7DA4" w:rsidP="005C7383">
            <w:pPr>
              <w:pStyle w:val="TableParagraph"/>
              <w:tabs>
                <w:tab w:val="left" w:pos="906"/>
              </w:tabs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III. Заключение</w:t>
            </w:r>
          </w:p>
          <w:p w:rsidR="00E65C2D" w:rsidRPr="00F10330" w:rsidRDefault="00E65C2D" w:rsidP="005C7383">
            <w:pPr>
              <w:pStyle w:val="TableParagraph"/>
              <w:tabs>
                <w:tab w:val="left" w:pos="906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3.</w:t>
            </w:r>
            <w:r w:rsidR="00A1440B" w:rsidRPr="00F10330">
              <w:rPr>
                <w:sz w:val="28"/>
                <w:szCs w:val="28"/>
              </w:rPr>
              <w:t>1. Ожидаемые</w:t>
            </w:r>
            <w:r w:rsidRPr="00F10330">
              <w:rPr>
                <w:sz w:val="28"/>
                <w:szCs w:val="28"/>
              </w:rPr>
              <w:t xml:space="preserve"> результаты от реализации Программы                                                                                          </w:t>
            </w:r>
          </w:p>
          <w:p w:rsidR="00E65C2D" w:rsidRPr="00F10330" w:rsidRDefault="00E65C2D" w:rsidP="005C7383">
            <w:pPr>
              <w:pStyle w:val="TableParagraph"/>
              <w:tabs>
                <w:tab w:val="left" w:pos="906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3.</w:t>
            </w:r>
            <w:r w:rsidR="00A1440B" w:rsidRPr="00F10330">
              <w:rPr>
                <w:sz w:val="28"/>
                <w:szCs w:val="28"/>
              </w:rPr>
              <w:t>2. Формы</w:t>
            </w:r>
            <w:r w:rsidRPr="00F10330">
              <w:rPr>
                <w:sz w:val="28"/>
                <w:szCs w:val="28"/>
              </w:rPr>
              <w:t xml:space="preserve"> трансляции опыта</w:t>
            </w:r>
          </w:p>
          <w:p w:rsidR="00E65C2D" w:rsidRPr="00F10330" w:rsidRDefault="00E65C2D" w:rsidP="005C7383">
            <w:pPr>
              <w:pStyle w:val="TableParagraph"/>
              <w:tabs>
                <w:tab w:val="left" w:pos="906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3.</w:t>
            </w:r>
            <w:r w:rsidR="00A1440B" w:rsidRPr="00F10330">
              <w:rPr>
                <w:sz w:val="28"/>
                <w:szCs w:val="28"/>
              </w:rPr>
              <w:t>3. Описание</w:t>
            </w:r>
            <w:r w:rsidRPr="00F10330">
              <w:rPr>
                <w:sz w:val="28"/>
                <w:szCs w:val="28"/>
              </w:rPr>
              <w:t xml:space="preserve"> развивающих игр В.В.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 xml:space="preserve"> и их целевое назначение.</w:t>
            </w:r>
          </w:p>
          <w:p w:rsidR="002F0789" w:rsidRPr="00F10330" w:rsidRDefault="00E65C2D" w:rsidP="005C7383">
            <w:pPr>
              <w:pStyle w:val="TableParagraph"/>
              <w:tabs>
                <w:tab w:val="left" w:pos="906"/>
              </w:tabs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3.</w:t>
            </w:r>
            <w:r w:rsidR="00A1440B" w:rsidRPr="00F10330">
              <w:rPr>
                <w:sz w:val="28"/>
                <w:szCs w:val="28"/>
              </w:rPr>
              <w:t>4. Список</w:t>
            </w:r>
            <w:r w:rsidRPr="00F10330">
              <w:rPr>
                <w:sz w:val="28"/>
                <w:szCs w:val="28"/>
              </w:rPr>
              <w:t xml:space="preserve"> используемой литературы</w:t>
            </w:r>
          </w:p>
          <w:p w:rsidR="00E65C2D" w:rsidRPr="00F10330" w:rsidRDefault="00E65C2D" w:rsidP="005C7383">
            <w:pPr>
              <w:pStyle w:val="TableParagraph"/>
              <w:tabs>
                <w:tab w:val="left" w:pos="90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:rsidR="00CB7DA4" w:rsidRPr="00F10330" w:rsidRDefault="00F10330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27CE" w:rsidRPr="00F10330">
              <w:rPr>
                <w:sz w:val="28"/>
                <w:szCs w:val="28"/>
              </w:rPr>
              <w:t>4</w:t>
            </w:r>
            <w:r w:rsidR="005C7383">
              <w:rPr>
                <w:sz w:val="28"/>
                <w:szCs w:val="28"/>
              </w:rPr>
              <w:t>9</w:t>
            </w:r>
          </w:p>
          <w:p w:rsidR="00E65C2D" w:rsidRPr="00F10330" w:rsidRDefault="00F10330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27CE" w:rsidRPr="00F10330">
              <w:rPr>
                <w:sz w:val="28"/>
                <w:szCs w:val="28"/>
              </w:rPr>
              <w:t>4</w:t>
            </w:r>
            <w:r w:rsidR="005C7383">
              <w:rPr>
                <w:sz w:val="28"/>
                <w:szCs w:val="28"/>
              </w:rPr>
              <w:t>9</w:t>
            </w:r>
          </w:p>
          <w:p w:rsidR="00E65C2D" w:rsidRPr="00F10330" w:rsidRDefault="00F10330" w:rsidP="005C738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27CE" w:rsidRPr="00F10330">
              <w:rPr>
                <w:sz w:val="28"/>
                <w:szCs w:val="28"/>
              </w:rPr>
              <w:t>4</w:t>
            </w:r>
            <w:r w:rsidR="005C7383">
              <w:rPr>
                <w:sz w:val="28"/>
                <w:szCs w:val="28"/>
              </w:rPr>
              <w:t>9</w:t>
            </w:r>
          </w:p>
          <w:p w:rsidR="00E65C2D" w:rsidRPr="00F10330" w:rsidRDefault="00E65C2D" w:rsidP="005C7383">
            <w:pPr>
              <w:pStyle w:val="TableParagraph"/>
              <w:rPr>
                <w:sz w:val="28"/>
                <w:szCs w:val="28"/>
              </w:rPr>
            </w:pPr>
          </w:p>
          <w:p w:rsidR="00E65C2D" w:rsidRPr="00F10330" w:rsidRDefault="00E65C2D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 </w:t>
            </w:r>
            <w:r w:rsidR="00F10330">
              <w:rPr>
                <w:sz w:val="28"/>
                <w:szCs w:val="28"/>
              </w:rPr>
              <w:t xml:space="preserve"> </w:t>
            </w:r>
            <w:r w:rsidR="005C7383">
              <w:rPr>
                <w:sz w:val="28"/>
                <w:szCs w:val="28"/>
              </w:rPr>
              <w:t xml:space="preserve"> 50</w:t>
            </w:r>
          </w:p>
          <w:p w:rsidR="00E65C2D" w:rsidRPr="00F10330" w:rsidRDefault="00E65C2D" w:rsidP="005C7383">
            <w:pPr>
              <w:pStyle w:val="TableParagraph"/>
              <w:rPr>
                <w:sz w:val="28"/>
                <w:szCs w:val="28"/>
              </w:rPr>
            </w:pPr>
          </w:p>
          <w:p w:rsidR="00E65C2D" w:rsidRPr="00F10330" w:rsidRDefault="00E65C2D" w:rsidP="005C7383">
            <w:pPr>
              <w:pStyle w:val="TableParagrap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 </w:t>
            </w:r>
            <w:r w:rsidR="00F10330">
              <w:rPr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 xml:space="preserve"> </w:t>
            </w:r>
            <w:r w:rsidR="005C7383">
              <w:rPr>
                <w:sz w:val="28"/>
                <w:szCs w:val="28"/>
              </w:rPr>
              <w:t>52</w:t>
            </w:r>
          </w:p>
          <w:p w:rsidR="00CB7DA4" w:rsidRPr="00F10330" w:rsidRDefault="00CB7DA4" w:rsidP="005C7383">
            <w:pPr>
              <w:pStyle w:val="TableParagraph"/>
              <w:jc w:val="right"/>
              <w:rPr>
                <w:sz w:val="28"/>
                <w:szCs w:val="28"/>
              </w:rPr>
            </w:pPr>
          </w:p>
        </w:tc>
      </w:tr>
    </w:tbl>
    <w:p w:rsidR="002F0789" w:rsidRPr="00F10330" w:rsidRDefault="002F0789" w:rsidP="00F10330">
      <w:pPr>
        <w:rPr>
          <w:sz w:val="28"/>
          <w:szCs w:val="28"/>
        </w:rPr>
        <w:sectPr w:rsidR="002F0789" w:rsidRPr="00F10330">
          <w:pgSz w:w="11910" w:h="16840"/>
          <w:pgMar w:top="1040" w:right="500" w:bottom="1180" w:left="1220" w:header="0" w:footer="918" w:gutter="0"/>
          <w:cols w:space="720"/>
        </w:sectPr>
      </w:pPr>
    </w:p>
    <w:p w:rsidR="002F0789" w:rsidRPr="00F10330" w:rsidRDefault="00BD7943">
      <w:pPr>
        <w:pStyle w:val="a4"/>
        <w:numPr>
          <w:ilvl w:val="0"/>
          <w:numId w:val="12"/>
        </w:numPr>
        <w:tabs>
          <w:tab w:val="left" w:pos="4206"/>
        </w:tabs>
        <w:ind w:left="0"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lastRenderedPageBreak/>
        <w:t>Целевой</w:t>
      </w:r>
      <w:r w:rsidRPr="00F10330">
        <w:rPr>
          <w:b/>
          <w:spacing w:val="-1"/>
          <w:sz w:val="28"/>
          <w:szCs w:val="28"/>
        </w:rPr>
        <w:t xml:space="preserve"> </w:t>
      </w:r>
      <w:r w:rsidR="00E578C0" w:rsidRPr="00F10330">
        <w:rPr>
          <w:b/>
          <w:sz w:val="28"/>
          <w:szCs w:val="28"/>
        </w:rPr>
        <w:t>разд</w:t>
      </w:r>
      <w:r w:rsidR="00E95C8C" w:rsidRPr="00F10330">
        <w:rPr>
          <w:b/>
          <w:sz w:val="28"/>
          <w:szCs w:val="28"/>
        </w:rPr>
        <w:t>ел</w:t>
      </w:r>
    </w:p>
    <w:p w:rsidR="0018188A" w:rsidRPr="00F10330" w:rsidRDefault="0018188A" w:rsidP="00A1440B">
      <w:pPr>
        <w:ind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1. 1. Актуальность вопроса.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Особенность сегодняшней ситуации в системе дошкольного образования, ха</w:t>
      </w:r>
      <w:r w:rsidR="00E76A49" w:rsidRPr="00F10330">
        <w:rPr>
          <w:sz w:val="28"/>
          <w:szCs w:val="28"/>
        </w:rPr>
        <w:t>рактеризуется тем, что она про</w:t>
      </w:r>
      <w:r w:rsidRPr="00F10330">
        <w:rPr>
          <w:sz w:val="28"/>
          <w:szCs w:val="28"/>
        </w:rPr>
        <w:t>ходит ряд нормативно</w:t>
      </w:r>
      <w:r w:rsidR="00E76A49" w:rsidRPr="00F10330">
        <w:rPr>
          <w:sz w:val="28"/>
          <w:szCs w:val="28"/>
        </w:rPr>
        <w:t xml:space="preserve"> – правовых изменений, связанных</w:t>
      </w:r>
      <w:r w:rsidRPr="00F10330">
        <w:rPr>
          <w:sz w:val="28"/>
          <w:szCs w:val="28"/>
        </w:rPr>
        <w:t xml:space="preserve"> с реализацией </w:t>
      </w:r>
      <w:r w:rsidR="00E76A49" w:rsidRPr="00F10330">
        <w:rPr>
          <w:sz w:val="28"/>
          <w:szCs w:val="28"/>
        </w:rPr>
        <w:t>ФОП и</w:t>
      </w:r>
      <w:r w:rsidRPr="00F10330">
        <w:rPr>
          <w:sz w:val="28"/>
          <w:szCs w:val="28"/>
        </w:rPr>
        <w:t xml:space="preserve"> ФГОС ДО, </w:t>
      </w:r>
      <w:r w:rsidR="00F10330" w:rsidRPr="00F10330">
        <w:rPr>
          <w:sz w:val="28"/>
          <w:szCs w:val="28"/>
        </w:rPr>
        <w:t>одним из</w:t>
      </w:r>
      <w:r w:rsidRPr="00F10330">
        <w:rPr>
          <w:sz w:val="28"/>
          <w:szCs w:val="28"/>
        </w:rPr>
        <w:t xml:space="preserve"> основополагающих принципов которых является принцип интеграции образовательных областей, обуславливающих внедрение инноваций в практику педагогической деятельности. Это предполагает позитивный поворот к дошкольному детству, связанный с осознанием значимости тех образовательных ресурсов, кот</w:t>
      </w:r>
      <w:r w:rsidR="00E76A49" w:rsidRPr="00F10330">
        <w:rPr>
          <w:sz w:val="28"/>
          <w:szCs w:val="28"/>
        </w:rPr>
        <w:t>орые в нем заложены.  О</w:t>
      </w:r>
      <w:r w:rsidRPr="00F10330">
        <w:rPr>
          <w:sz w:val="28"/>
          <w:szCs w:val="28"/>
        </w:rPr>
        <w:t xml:space="preserve">сновными задачами дошкольного обучения являются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собой. </w:t>
      </w:r>
    </w:p>
    <w:p w:rsidR="0018188A" w:rsidRPr="00F10330" w:rsidRDefault="0018188A" w:rsidP="00A1440B">
      <w:pPr>
        <w:ind w:firstLine="284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</w:t>
      </w:r>
      <w:r w:rsidR="00E76A49" w:rsidRPr="00F10330">
        <w:rPr>
          <w:color w:val="000000"/>
          <w:sz w:val="28"/>
          <w:szCs w:val="28"/>
        </w:rPr>
        <w:t xml:space="preserve">Развитие интеллектуально-творческих </w:t>
      </w:r>
      <w:r w:rsidR="00F10330" w:rsidRPr="00F10330">
        <w:rPr>
          <w:color w:val="000000"/>
          <w:sz w:val="28"/>
          <w:szCs w:val="28"/>
        </w:rPr>
        <w:t>способностей детей</w:t>
      </w:r>
      <w:r w:rsidR="00E76A49" w:rsidRPr="00F10330">
        <w:rPr>
          <w:color w:val="000000"/>
          <w:sz w:val="28"/>
          <w:szCs w:val="28"/>
        </w:rPr>
        <w:t xml:space="preserve"> дошкольного возраста с </w:t>
      </w:r>
      <w:r w:rsidR="00F10330" w:rsidRPr="00F10330">
        <w:rPr>
          <w:color w:val="000000"/>
          <w:sz w:val="28"/>
          <w:szCs w:val="28"/>
        </w:rPr>
        <w:t>ОВЗ является</w:t>
      </w:r>
      <w:r w:rsidR="00E76A49" w:rsidRPr="00F10330">
        <w:rPr>
          <w:color w:val="000000"/>
          <w:sz w:val="28"/>
          <w:szCs w:val="28"/>
        </w:rPr>
        <w:t xml:space="preserve"> актуальной проблемой современного дошкольного образования. </w:t>
      </w:r>
      <w:r w:rsidRPr="00F10330">
        <w:rPr>
          <w:color w:val="000000"/>
          <w:sz w:val="28"/>
          <w:szCs w:val="28"/>
        </w:rPr>
        <w:t xml:space="preserve">На данный момент особенно остро обозначилась потребность современного общества в воспитании </w:t>
      </w:r>
      <w:r w:rsidR="00F10330" w:rsidRPr="00F10330">
        <w:rPr>
          <w:color w:val="000000"/>
          <w:sz w:val="28"/>
          <w:szCs w:val="28"/>
        </w:rPr>
        <w:t>творческих (</w:t>
      </w:r>
      <w:r w:rsidRPr="00F10330">
        <w:rPr>
          <w:color w:val="000000"/>
          <w:sz w:val="28"/>
          <w:szCs w:val="28"/>
        </w:rPr>
        <w:t>креативных) людей, имеющих нестандартный взгляд на разные проблемы, умеющих работать с любыми информационными потоками, быстро адаптироваться к изменяющимся условиям.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Деятельность МБДОУ№30 г. Азова ориентируется на разработку и внедрение в практику нетрадиционных подходов с применением современных образовательных технологий, обеспечивая всестороннее развитие дошкольника, в том числе и детей с ОВЗ. </w:t>
      </w:r>
    </w:p>
    <w:p w:rsidR="0018188A" w:rsidRPr="00F10330" w:rsidRDefault="0018188A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     Построение вариативного развивающего образования, ориентированного на уровень развития, проявляющейся у ребенка в совместной деятельности со взрослым и более опытными сверстниками, но не актуализирующийся в его индивидуальной деятельности (зона ближайшего развития каждого ребенка), через организацию видов деятельности, способствующих развитию мышления, речи, обобщения, воображения и детского   творчества, личностного, физического и художественно- эстетического развития детей. </w:t>
      </w:r>
    </w:p>
    <w:p w:rsidR="0018188A" w:rsidRPr="00F10330" w:rsidRDefault="0018188A" w:rsidP="00A1440B">
      <w:pPr>
        <w:ind w:firstLine="284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</w:t>
      </w:r>
      <w:r w:rsidR="00E76A49" w:rsidRPr="00F10330">
        <w:rPr>
          <w:sz w:val="28"/>
          <w:szCs w:val="28"/>
        </w:rPr>
        <w:t>ФОП</w:t>
      </w:r>
      <w:r w:rsidRPr="00F10330">
        <w:rPr>
          <w:color w:val="000000"/>
          <w:sz w:val="28"/>
          <w:szCs w:val="28"/>
        </w:rPr>
        <w:t xml:space="preserve"> </w:t>
      </w:r>
      <w:r w:rsidR="00F10330" w:rsidRPr="00F10330">
        <w:rPr>
          <w:color w:val="000000"/>
          <w:sz w:val="28"/>
          <w:szCs w:val="28"/>
        </w:rPr>
        <w:t>и ФГОС</w:t>
      </w:r>
      <w:r w:rsidRPr="00F10330">
        <w:rPr>
          <w:color w:val="000000"/>
          <w:sz w:val="28"/>
          <w:szCs w:val="28"/>
        </w:rPr>
        <w:t xml:space="preserve"> ДО придает большое значение развитию у детей воображения, мыслительной деятельности, коммуникативных способностей, навыков взаимодействия со взрослыми и другими детьми, первоначальных навыков самопознания, самооценки и саморазвития личности.  Данные качества также </w:t>
      </w:r>
    </w:p>
    <w:p w:rsidR="0018188A" w:rsidRPr="00F10330" w:rsidRDefault="0018188A" w:rsidP="00A1440B">
      <w:pPr>
        <w:ind w:firstLine="284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>формируются в процессе интеллектуально-творческого развития.</w:t>
      </w:r>
    </w:p>
    <w:p w:rsidR="0018188A" w:rsidRPr="00F10330" w:rsidRDefault="00E578C0" w:rsidP="00A1440B">
      <w:pPr>
        <w:ind w:firstLine="284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</w:t>
      </w:r>
      <w:r w:rsidR="0018188A" w:rsidRPr="00F10330">
        <w:rPr>
          <w:color w:val="000000"/>
          <w:sz w:val="28"/>
          <w:szCs w:val="28"/>
        </w:rPr>
        <w:t xml:space="preserve">Дошкольный возраст – это период активного развития и формирования личности. Именно в этом возрасте протекает важный этап интеллектуального развития. Та основа интеллекта, которая будет заложена в дошкольном возрасте, будет иметь влияние на умственные способности ребенка на протяжении всей жизни. От того, насколько дошкольник будет развит интеллектуально, зависит не только его дальнейшее обучение в школе, но также и успех в жизни. Интеллект дошкольника уже развит до определенной степени, но именно старший дошкольный возраст нуждается в помощи извне, в дополнительных стимулах и заданиях.  </w:t>
      </w:r>
    </w:p>
    <w:p w:rsidR="0018188A" w:rsidRPr="00F10330" w:rsidRDefault="0018188A" w:rsidP="00A1440B">
      <w:pPr>
        <w:ind w:firstLine="284"/>
        <w:rPr>
          <w:rFonts w:eastAsia="Calibri"/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 Дошкольный возраст – это идеальное время для открытия способностей ребенка и максимального развития интеллектуально-творческих способностей.</w:t>
      </w:r>
    </w:p>
    <w:p w:rsidR="0018188A" w:rsidRPr="00F10330" w:rsidRDefault="0018188A" w:rsidP="00A1440B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lastRenderedPageBreak/>
        <w:t xml:space="preserve">    Как известно, основной формой работы с дошкольниками и ведущим видом деятельност</w:t>
      </w:r>
      <w:r w:rsidR="00E76A49" w:rsidRPr="00F10330">
        <w:rPr>
          <w:color w:val="000000"/>
          <w:sz w:val="28"/>
          <w:szCs w:val="28"/>
        </w:rPr>
        <w:t>и для них является игра. В игре</w:t>
      </w:r>
      <w:r w:rsidRPr="00F10330">
        <w:rPr>
          <w:color w:val="000000"/>
          <w:sz w:val="28"/>
          <w:szCs w:val="28"/>
        </w:rPr>
        <w:t xml:space="preserve"> создаются наиболее благоприятные предпосылки формирования разнообразных психических </w:t>
      </w:r>
      <w:r w:rsidR="00F10330" w:rsidRPr="00F10330">
        <w:rPr>
          <w:color w:val="000000"/>
          <w:sz w:val="28"/>
          <w:szCs w:val="28"/>
        </w:rPr>
        <w:t>свойств и</w:t>
      </w:r>
      <w:r w:rsidRPr="00F10330">
        <w:rPr>
          <w:color w:val="000000"/>
          <w:sz w:val="28"/>
          <w:szCs w:val="28"/>
        </w:rPr>
        <w:t xml:space="preserve"> качеств личности. Именно поэтому педагоги-практики испытывают повышенный интерес к обновлению предметно-развивающей среды МБДОУ. Правильная организация и умелое включение ребенка в активное взаимодействие с окружающим предметным миром является одним из условий эффективности организационного образовательного процесса МБДОУ.</w:t>
      </w:r>
    </w:p>
    <w:p w:rsidR="0018188A" w:rsidRPr="00F10330" w:rsidRDefault="0018188A" w:rsidP="00A1440B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 </w:t>
      </w:r>
      <w:r w:rsidR="00E76A49" w:rsidRPr="00F10330">
        <w:rPr>
          <w:color w:val="000000"/>
          <w:sz w:val="28"/>
          <w:szCs w:val="28"/>
        </w:rPr>
        <w:t xml:space="preserve">ФОП и </w:t>
      </w:r>
      <w:r w:rsidRPr="00F10330">
        <w:rPr>
          <w:color w:val="000000"/>
          <w:sz w:val="28"/>
          <w:szCs w:val="28"/>
        </w:rPr>
        <w:t>ФГОС ДО выдвигает следующие требования к предметно – пространственной развивающей среде МБДОУ:</w:t>
      </w:r>
    </w:p>
    <w:p w:rsidR="0018188A" w:rsidRPr="00F10330" w:rsidRDefault="0018188A" w:rsidP="00A1440B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>-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18188A" w:rsidRPr="00F10330" w:rsidRDefault="0018188A" w:rsidP="00A1440B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 Исходя из этого, для МБДОУ стало актуальным использование в образовательном </w:t>
      </w:r>
      <w:r w:rsidR="00F10330" w:rsidRPr="00F10330">
        <w:rPr>
          <w:color w:val="000000"/>
          <w:sz w:val="28"/>
          <w:szCs w:val="28"/>
        </w:rPr>
        <w:t>процессе технологии В.В.</w:t>
      </w:r>
      <w:r w:rsidR="00E76A49" w:rsidRPr="00F10330">
        <w:rPr>
          <w:color w:val="000000"/>
          <w:sz w:val="28"/>
          <w:szCs w:val="28"/>
        </w:rPr>
        <w:t xml:space="preserve"> </w:t>
      </w:r>
      <w:proofErr w:type="spellStart"/>
      <w:r w:rsidR="00E76A49" w:rsidRPr="00F10330">
        <w:rPr>
          <w:color w:val="000000"/>
          <w:sz w:val="28"/>
          <w:szCs w:val="28"/>
        </w:rPr>
        <w:t>Воскобовича</w:t>
      </w:r>
      <w:proofErr w:type="spellEnd"/>
      <w:r w:rsidRPr="00F10330">
        <w:rPr>
          <w:color w:val="000000"/>
          <w:sz w:val="28"/>
          <w:szCs w:val="28"/>
        </w:rPr>
        <w:t xml:space="preserve"> </w:t>
      </w:r>
      <w:r w:rsidR="00F10330" w:rsidRPr="00F10330">
        <w:rPr>
          <w:color w:val="000000"/>
          <w:sz w:val="28"/>
          <w:szCs w:val="28"/>
        </w:rPr>
        <w:t>как элемента</w:t>
      </w:r>
      <w:r w:rsidRPr="00F10330">
        <w:rPr>
          <w:color w:val="000000"/>
          <w:sz w:val="28"/>
          <w:szCs w:val="28"/>
        </w:rPr>
        <w:t xml:space="preserve"> предметно-развивающей среды для развития игровой, двигательной, познавательной и исследовательской активности детей с ОВЗ.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 Технология «Развивающих игр В. В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 xml:space="preserve"> в первую очередь направлена на организацию такого развивающего обучения, в котором тренируются и развиваются виды умственной деятельности ребёнка- дошкольника.  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  Многофункциональность, многообразие </w:t>
      </w:r>
      <w:r w:rsidR="00F10330" w:rsidRPr="00F10330">
        <w:rPr>
          <w:sz w:val="28"/>
          <w:szCs w:val="28"/>
        </w:rPr>
        <w:t>и возрастная</w:t>
      </w:r>
      <w:r w:rsidRPr="00F10330">
        <w:rPr>
          <w:sz w:val="28"/>
          <w:szCs w:val="28"/>
        </w:rPr>
        <w:t xml:space="preserve"> адекватность р</w:t>
      </w:r>
      <w:r w:rsidR="00E76A49" w:rsidRPr="00F10330">
        <w:rPr>
          <w:sz w:val="28"/>
          <w:szCs w:val="28"/>
        </w:rPr>
        <w:t xml:space="preserve">азвивающих игр В.В. </w:t>
      </w:r>
      <w:proofErr w:type="spellStart"/>
      <w:r w:rsidR="00E76A49"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 xml:space="preserve"> позволяет использовать их для решения коррекционно-развивающих задач: формирования речевых и интеллектуальных способностей детей, развитию пространственно-временных </w:t>
      </w:r>
      <w:r w:rsidR="00F10330" w:rsidRPr="00F10330">
        <w:rPr>
          <w:sz w:val="28"/>
          <w:szCs w:val="28"/>
        </w:rPr>
        <w:t>отношений, мелкой</w:t>
      </w:r>
      <w:r w:rsidRPr="00F10330">
        <w:rPr>
          <w:sz w:val="28"/>
          <w:szCs w:val="28"/>
        </w:rPr>
        <w:t xml:space="preserve"> моторики.</w:t>
      </w:r>
    </w:p>
    <w:p w:rsidR="0018188A" w:rsidRPr="00F10330" w:rsidRDefault="0018188A" w:rsidP="00A1440B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 Педагоги нашего МБДОУ выбрали направление по проектированию игрового образовательного </w:t>
      </w:r>
      <w:r w:rsidR="00F10330" w:rsidRPr="00F10330">
        <w:rPr>
          <w:color w:val="000000"/>
          <w:sz w:val="28"/>
          <w:szCs w:val="28"/>
        </w:rPr>
        <w:t>пространства с</w:t>
      </w:r>
      <w:r w:rsidRPr="00F10330">
        <w:rPr>
          <w:color w:val="000000"/>
          <w:sz w:val="28"/>
          <w:szCs w:val="28"/>
        </w:rPr>
        <w:t xml:space="preserve"> использованием технологии В. </w:t>
      </w:r>
      <w:proofErr w:type="spellStart"/>
      <w:r w:rsidRPr="00F10330">
        <w:rPr>
          <w:color w:val="000000"/>
          <w:sz w:val="28"/>
          <w:szCs w:val="28"/>
        </w:rPr>
        <w:t>Воскобовича</w:t>
      </w:r>
      <w:proofErr w:type="spellEnd"/>
      <w:r w:rsidRPr="00F10330">
        <w:rPr>
          <w:color w:val="000000"/>
          <w:sz w:val="28"/>
          <w:szCs w:val="28"/>
        </w:rPr>
        <w:t xml:space="preserve"> для воспитанников с ОВЗ.</w:t>
      </w:r>
    </w:p>
    <w:p w:rsidR="00E578C0" w:rsidRPr="00F10330" w:rsidRDefault="00E578C0" w:rsidP="00A1440B">
      <w:pPr>
        <w:widowControl/>
        <w:shd w:val="clear" w:color="auto" w:fill="FFFFFF"/>
        <w:autoSpaceDE/>
        <w:autoSpaceDN/>
        <w:ind w:firstLine="284"/>
        <w:jc w:val="both"/>
        <w:rPr>
          <w:b/>
          <w:color w:val="000000"/>
          <w:sz w:val="28"/>
          <w:szCs w:val="28"/>
        </w:rPr>
      </w:pPr>
    </w:p>
    <w:p w:rsidR="0018188A" w:rsidRPr="00F10330" w:rsidRDefault="00DD36B0">
      <w:pPr>
        <w:pStyle w:val="a4"/>
        <w:widowControl/>
        <w:numPr>
          <w:ilvl w:val="1"/>
          <w:numId w:val="15"/>
        </w:numPr>
        <w:shd w:val="clear" w:color="auto" w:fill="FFFFFF"/>
        <w:autoSpaceDE/>
        <w:autoSpaceDN/>
        <w:ind w:left="0" w:firstLine="284"/>
        <w:jc w:val="both"/>
        <w:rPr>
          <w:b/>
          <w:color w:val="000000"/>
          <w:sz w:val="28"/>
          <w:szCs w:val="28"/>
        </w:rPr>
      </w:pPr>
      <w:r w:rsidRPr="00F10330">
        <w:rPr>
          <w:b/>
          <w:color w:val="000000"/>
          <w:sz w:val="28"/>
          <w:szCs w:val="28"/>
        </w:rPr>
        <w:t xml:space="preserve">Основная идея </w:t>
      </w:r>
      <w:r w:rsidR="005C7383">
        <w:rPr>
          <w:b/>
          <w:color w:val="000000"/>
          <w:sz w:val="28"/>
          <w:szCs w:val="28"/>
        </w:rPr>
        <w:t>П</w:t>
      </w:r>
      <w:r w:rsidRPr="00F10330">
        <w:rPr>
          <w:b/>
          <w:color w:val="000000"/>
          <w:sz w:val="28"/>
          <w:szCs w:val="28"/>
        </w:rPr>
        <w:t>рограммы</w:t>
      </w:r>
    </w:p>
    <w:p w:rsidR="0018188A" w:rsidRPr="00F10330" w:rsidRDefault="00A13B06" w:rsidP="00A1440B">
      <w:pPr>
        <w:ind w:firstLine="284"/>
        <w:jc w:val="both"/>
        <w:rPr>
          <w:sz w:val="28"/>
          <w:szCs w:val="28"/>
        </w:rPr>
      </w:pPr>
      <w:r w:rsidRPr="00F10330">
        <w:rPr>
          <w:color w:val="00B0F0"/>
          <w:sz w:val="28"/>
          <w:szCs w:val="28"/>
        </w:rPr>
        <w:t xml:space="preserve">  </w:t>
      </w:r>
      <w:r w:rsidRPr="00F10330">
        <w:rPr>
          <w:sz w:val="28"/>
          <w:szCs w:val="28"/>
        </w:rPr>
        <w:t xml:space="preserve">Педагоги МБДОУ </w:t>
      </w:r>
      <w:r w:rsidR="0018188A" w:rsidRPr="00F10330">
        <w:rPr>
          <w:sz w:val="28"/>
          <w:szCs w:val="28"/>
        </w:rPr>
        <w:t>активно ищут новые мет</w:t>
      </w:r>
      <w:r w:rsidRPr="00F10330">
        <w:rPr>
          <w:sz w:val="28"/>
          <w:szCs w:val="28"/>
        </w:rPr>
        <w:t xml:space="preserve">оды и приемы для работы </w:t>
      </w:r>
      <w:r w:rsidR="00F10330" w:rsidRPr="00F10330">
        <w:rPr>
          <w:sz w:val="28"/>
          <w:szCs w:val="28"/>
        </w:rPr>
        <w:t>с детьми</w:t>
      </w:r>
      <w:r w:rsidRPr="00F10330">
        <w:rPr>
          <w:sz w:val="28"/>
          <w:szCs w:val="28"/>
        </w:rPr>
        <w:t xml:space="preserve"> с ЗПР и ТНР</w:t>
      </w:r>
      <w:r w:rsidR="0018188A" w:rsidRPr="00F10330">
        <w:rPr>
          <w:sz w:val="28"/>
          <w:szCs w:val="28"/>
        </w:rPr>
        <w:t>.</w:t>
      </w:r>
    </w:p>
    <w:p w:rsidR="00FF0110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В результате активных поисков, направленных на превращение образовательного процесса в детском саду в живое, заинтересованное общение ребенка с ОВЗ с</w:t>
      </w:r>
      <w:r w:rsidR="00FF0110" w:rsidRPr="00F10330">
        <w:rPr>
          <w:sz w:val="28"/>
          <w:szCs w:val="28"/>
        </w:rPr>
        <w:t>о</w:t>
      </w:r>
      <w:r w:rsidRPr="00F10330">
        <w:rPr>
          <w:sz w:val="28"/>
          <w:szCs w:val="28"/>
        </w:rPr>
        <w:t xml:space="preserve"> взрослыми и сверстниками в разных видах детской деятельности</w:t>
      </w:r>
      <w:r w:rsidR="00A13B06" w:rsidRPr="00F10330">
        <w:rPr>
          <w:sz w:val="28"/>
          <w:szCs w:val="28"/>
        </w:rPr>
        <w:t>,</w:t>
      </w:r>
      <w:r w:rsidRPr="00F10330">
        <w:rPr>
          <w:sz w:val="28"/>
          <w:szCs w:val="28"/>
        </w:rPr>
        <w:t xml:space="preserve"> определена игровая технология интеллектуально-творческого развития В.В.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</w:p>
    <w:p w:rsidR="0018188A" w:rsidRPr="00F10330" w:rsidRDefault="00F10330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«Сказочные</w:t>
      </w:r>
      <w:r w:rsidR="0018188A" w:rsidRPr="00F10330">
        <w:rPr>
          <w:sz w:val="28"/>
          <w:szCs w:val="28"/>
        </w:rPr>
        <w:t xml:space="preserve"> лабиринты игры». 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Педагоги МБДОУ №30 г. Азова применяют на практике развивающие игровые пособия В.В.</w:t>
      </w:r>
      <w:r w:rsidR="00FF0110" w:rsidRPr="00F10330">
        <w:rPr>
          <w:sz w:val="28"/>
          <w:szCs w:val="28"/>
        </w:rPr>
        <w:t xml:space="preserve"> </w:t>
      </w:r>
      <w:proofErr w:type="spellStart"/>
      <w:r w:rsidR="00FF0110" w:rsidRPr="00F10330">
        <w:rPr>
          <w:sz w:val="28"/>
          <w:szCs w:val="28"/>
        </w:rPr>
        <w:t>Воскобовича</w:t>
      </w:r>
      <w:proofErr w:type="spellEnd"/>
      <w:r w:rsidR="00FF0110" w:rsidRPr="00F10330">
        <w:rPr>
          <w:sz w:val="28"/>
          <w:szCs w:val="28"/>
        </w:rPr>
        <w:t>.</w:t>
      </w:r>
      <w:r w:rsidRPr="00F10330">
        <w:rPr>
          <w:sz w:val="28"/>
          <w:szCs w:val="28"/>
        </w:rPr>
        <w:t xml:space="preserve"> </w:t>
      </w:r>
      <w:r w:rsidR="00FF0110" w:rsidRPr="00F10330">
        <w:rPr>
          <w:sz w:val="28"/>
          <w:szCs w:val="28"/>
        </w:rPr>
        <w:t xml:space="preserve">Они </w:t>
      </w:r>
      <w:r w:rsidRPr="00F10330">
        <w:rPr>
          <w:sz w:val="28"/>
          <w:szCs w:val="28"/>
        </w:rPr>
        <w:t>убедились в том, что действительно через игровую деятельность возрастает мотивированность детей к познавательным действиям, появляется возможность активизировать деятельность воспитанников в освоении</w:t>
      </w:r>
      <w:r w:rsidR="00FF0110" w:rsidRPr="00F10330">
        <w:rPr>
          <w:sz w:val="28"/>
          <w:szCs w:val="28"/>
        </w:rPr>
        <w:t xml:space="preserve"> всех</w:t>
      </w:r>
      <w:r w:rsidRPr="00F10330">
        <w:rPr>
          <w:sz w:val="28"/>
          <w:szCs w:val="28"/>
        </w:rPr>
        <w:t xml:space="preserve"> образовательный областе</w:t>
      </w:r>
      <w:r w:rsidR="00FF0110" w:rsidRPr="00F10330">
        <w:rPr>
          <w:sz w:val="28"/>
          <w:szCs w:val="28"/>
        </w:rPr>
        <w:t xml:space="preserve">й. </w:t>
      </w:r>
      <w:r w:rsidRPr="00F10330">
        <w:rPr>
          <w:sz w:val="28"/>
          <w:szCs w:val="28"/>
        </w:rPr>
        <w:t xml:space="preserve">Большим достоинством игровой технологии В.В.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 xml:space="preserve"> является тот факт, что она свободно вписывается в любую образовательную программу, принятую в МБДОУ.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 xml:space="preserve">     На базе МБДОУ № 30 г. Азова с 2017-2020гг. реализовывалась муниципальная экспериментальная площадка по теме «Инновационная деятельность по адаптации и внедрению </w:t>
      </w:r>
      <w:r w:rsidR="00F10330" w:rsidRPr="00F10330">
        <w:rPr>
          <w:sz w:val="28"/>
          <w:szCs w:val="28"/>
        </w:rPr>
        <w:t>авторской технологии</w:t>
      </w:r>
      <w:r w:rsidRPr="00F10330">
        <w:rPr>
          <w:sz w:val="28"/>
          <w:szCs w:val="28"/>
        </w:rPr>
        <w:t xml:space="preserve"> «Сказочные лабиринты игры» В. 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».</w:t>
      </w:r>
    </w:p>
    <w:p w:rsidR="00F12C66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 С целью повышения уровня психолого-педагогической компетентности педагоги </w:t>
      </w:r>
      <w:r w:rsidR="00F12C66" w:rsidRPr="00F10330">
        <w:rPr>
          <w:sz w:val="28"/>
          <w:szCs w:val="28"/>
        </w:rPr>
        <w:t>МБДОУ посетили ряд мероприятий: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-в 2020г. педагоги участвовали </w:t>
      </w:r>
      <w:r w:rsidR="00F10330" w:rsidRPr="00F10330">
        <w:rPr>
          <w:sz w:val="28"/>
          <w:szCs w:val="28"/>
        </w:rPr>
        <w:t>в онлайн</w:t>
      </w:r>
      <w:r w:rsidRPr="00F10330">
        <w:rPr>
          <w:sz w:val="28"/>
          <w:szCs w:val="28"/>
        </w:rPr>
        <w:t xml:space="preserve">- марафоне с В.В. </w:t>
      </w:r>
      <w:proofErr w:type="spellStart"/>
      <w:r w:rsidRPr="00F10330">
        <w:rPr>
          <w:sz w:val="28"/>
          <w:szCs w:val="28"/>
        </w:rPr>
        <w:t>Воскобовичем</w:t>
      </w:r>
      <w:proofErr w:type="spellEnd"/>
      <w:r w:rsidRPr="00F10330">
        <w:rPr>
          <w:sz w:val="28"/>
          <w:szCs w:val="28"/>
        </w:rPr>
        <w:t>» «Встреча с автором» 5ч.;</w:t>
      </w:r>
    </w:p>
    <w:p w:rsidR="00B163BB" w:rsidRPr="00F10330" w:rsidRDefault="00B163BB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-в 2020г. участие в онлайн- марафоне «Встреча с автором»;</w:t>
      </w:r>
    </w:p>
    <w:p w:rsidR="00B163BB" w:rsidRPr="00F10330" w:rsidRDefault="00B163BB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-в 2021г. участие в дистанционной игре «Сказки Фиолетового леса» по сказкам Пушкина в рамках </w:t>
      </w:r>
      <w:proofErr w:type="spellStart"/>
      <w:r w:rsidRPr="00F10330">
        <w:rPr>
          <w:sz w:val="28"/>
          <w:szCs w:val="28"/>
        </w:rPr>
        <w:t>тьюторского</w:t>
      </w:r>
      <w:proofErr w:type="spellEnd"/>
      <w:r w:rsidRPr="00F10330">
        <w:rPr>
          <w:sz w:val="28"/>
          <w:szCs w:val="28"/>
        </w:rPr>
        <w:t xml:space="preserve"> центра ООО «РИВ»;</w:t>
      </w:r>
    </w:p>
    <w:p w:rsidR="00B163BB" w:rsidRPr="00F10330" w:rsidRDefault="00B163BB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 в 2021г. участие во Всероссийском фестивале профессиональных педагогических сообществ «В царстве русского языка»;</w:t>
      </w:r>
    </w:p>
    <w:p w:rsidR="00B163BB" w:rsidRPr="00F10330" w:rsidRDefault="00B163BB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 в 2022г. участие в вебинаре «Сказки Фиолетового леса о времени»</w:t>
      </w:r>
      <w:r w:rsidR="004E2DBC" w:rsidRPr="00F10330">
        <w:rPr>
          <w:sz w:val="28"/>
          <w:szCs w:val="28"/>
        </w:rPr>
        <w:t>;</w:t>
      </w:r>
    </w:p>
    <w:p w:rsidR="004E2DBC" w:rsidRPr="00F10330" w:rsidRDefault="004E2DBC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 в 2022г. участие в вебинаре «</w:t>
      </w:r>
      <w:proofErr w:type="spellStart"/>
      <w:r w:rsidRPr="00F10330">
        <w:rPr>
          <w:sz w:val="28"/>
          <w:szCs w:val="28"/>
        </w:rPr>
        <w:t>Развивющая</w:t>
      </w:r>
      <w:proofErr w:type="spellEnd"/>
      <w:r w:rsidRPr="00F10330">
        <w:rPr>
          <w:sz w:val="28"/>
          <w:szCs w:val="28"/>
        </w:rPr>
        <w:t xml:space="preserve"> предметно- пространственная среда Фиолетовый лес»;</w:t>
      </w:r>
    </w:p>
    <w:p w:rsidR="004E2DBC" w:rsidRPr="00F10330" w:rsidRDefault="004E2DBC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- в 2023 участие во Всероссийском семинаре- практикуме «Развивающие игры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 xml:space="preserve"> в STEM образовании дошкольников»;</w:t>
      </w:r>
    </w:p>
    <w:p w:rsidR="004E2DBC" w:rsidRPr="00F10330" w:rsidRDefault="00F12C66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-в 2023г. </w:t>
      </w:r>
      <w:r w:rsidR="00B163BB" w:rsidRPr="00F10330">
        <w:rPr>
          <w:sz w:val="28"/>
          <w:szCs w:val="28"/>
        </w:rPr>
        <w:t>а</w:t>
      </w:r>
      <w:r w:rsidRPr="00F10330">
        <w:rPr>
          <w:sz w:val="28"/>
          <w:szCs w:val="28"/>
        </w:rPr>
        <w:t>вторский мастер</w:t>
      </w:r>
      <w:r w:rsidR="00B163BB" w:rsidRPr="00F10330">
        <w:rPr>
          <w:sz w:val="28"/>
          <w:szCs w:val="28"/>
        </w:rPr>
        <w:t xml:space="preserve">- класс В.В. </w:t>
      </w:r>
      <w:proofErr w:type="spellStart"/>
      <w:r w:rsidR="00B163BB" w:rsidRPr="00F10330">
        <w:rPr>
          <w:sz w:val="28"/>
          <w:szCs w:val="28"/>
        </w:rPr>
        <w:t>Воскобовича</w:t>
      </w:r>
      <w:proofErr w:type="spellEnd"/>
      <w:r w:rsidR="00B163BB" w:rsidRPr="00F10330">
        <w:rPr>
          <w:sz w:val="28"/>
          <w:szCs w:val="28"/>
        </w:rPr>
        <w:t xml:space="preserve"> «</w:t>
      </w:r>
      <w:proofErr w:type="spellStart"/>
      <w:r w:rsidR="00B163BB" w:rsidRPr="00F10330">
        <w:rPr>
          <w:sz w:val="28"/>
          <w:szCs w:val="28"/>
        </w:rPr>
        <w:t>Интеллектика</w:t>
      </w:r>
      <w:proofErr w:type="spellEnd"/>
      <w:r w:rsidR="00B163BB" w:rsidRPr="00F10330">
        <w:rPr>
          <w:sz w:val="28"/>
          <w:szCs w:val="28"/>
        </w:rPr>
        <w:t xml:space="preserve">» </w:t>
      </w:r>
      <w:proofErr w:type="spellStart"/>
      <w:r w:rsidR="00B163BB" w:rsidRPr="00F10330">
        <w:rPr>
          <w:sz w:val="28"/>
          <w:szCs w:val="28"/>
        </w:rPr>
        <w:t>А.Зака</w:t>
      </w:r>
      <w:proofErr w:type="spellEnd"/>
      <w:r w:rsidR="00B163BB" w:rsidRPr="00F10330">
        <w:rPr>
          <w:sz w:val="28"/>
          <w:szCs w:val="28"/>
        </w:rPr>
        <w:t xml:space="preserve"> средствами технологии В.В. </w:t>
      </w:r>
      <w:proofErr w:type="spellStart"/>
      <w:r w:rsidR="00B163BB" w:rsidRPr="00F10330">
        <w:rPr>
          <w:sz w:val="28"/>
          <w:szCs w:val="28"/>
        </w:rPr>
        <w:t>Воскобовича</w:t>
      </w:r>
      <w:proofErr w:type="spellEnd"/>
      <w:r w:rsidR="00B163BB" w:rsidRPr="00F10330">
        <w:rPr>
          <w:sz w:val="28"/>
          <w:szCs w:val="28"/>
        </w:rPr>
        <w:t xml:space="preserve"> для детей дошкольного и младшего школьного возраста;</w:t>
      </w:r>
      <w:r w:rsidR="004E2DBC" w:rsidRPr="00F10330">
        <w:rPr>
          <w:sz w:val="28"/>
          <w:szCs w:val="28"/>
        </w:rPr>
        <w:t xml:space="preserve"> </w:t>
      </w:r>
    </w:p>
    <w:p w:rsidR="00F12C66" w:rsidRPr="00F10330" w:rsidRDefault="004E2DBC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-в 2023г. участие в вебинаре «Веселые логические задачки»</w:t>
      </w:r>
    </w:p>
    <w:p w:rsidR="004E2DBC" w:rsidRPr="00F10330" w:rsidRDefault="004E2DBC" w:rsidP="00A1440B">
      <w:pPr>
        <w:ind w:firstLine="284"/>
        <w:jc w:val="both"/>
        <w:rPr>
          <w:color w:val="FF0000"/>
          <w:sz w:val="28"/>
          <w:szCs w:val="28"/>
        </w:rPr>
      </w:pPr>
    </w:p>
    <w:p w:rsidR="00A13B06" w:rsidRPr="00F10330" w:rsidRDefault="0018188A" w:rsidP="00A1440B">
      <w:pPr>
        <w:shd w:val="clear" w:color="auto" w:fill="FFFFFF"/>
        <w:ind w:firstLine="284"/>
        <w:rPr>
          <w:color w:val="1B1C2A"/>
          <w:sz w:val="28"/>
          <w:szCs w:val="28"/>
          <w:lang w:eastAsia="ru-RU"/>
        </w:rPr>
      </w:pPr>
      <w:r w:rsidRPr="00F10330">
        <w:rPr>
          <w:sz w:val="28"/>
          <w:szCs w:val="28"/>
        </w:rPr>
        <w:t xml:space="preserve">    За время работы по </w:t>
      </w:r>
      <w:r w:rsidR="00F10330" w:rsidRPr="00F10330">
        <w:rPr>
          <w:sz w:val="28"/>
          <w:szCs w:val="28"/>
        </w:rPr>
        <w:t>технологии в МБДОУ</w:t>
      </w:r>
      <w:r w:rsidRPr="00F10330">
        <w:rPr>
          <w:sz w:val="28"/>
          <w:szCs w:val="28"/>
        </w:rPr>
        <w:t xml:space="preserve"> приобретены и изготовлены пособия и игры В.В.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.</w:t>
      </w:r>
      <w:r w:rsidR="00A13B06" w:rsidRPr="00F10330">
        <w:rPr>
          <w:color w:val="000000"/>
          <w:sz w:val="28"/>
          <w:szCs w:val="28"/>
          <w:lang w:eastAsia="ru-RU"/>
        </w:rPr>
        <w:t xml:space="preserve"> </w:t>
      </w: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i/>
          <w:iCs/>
          <w:color w:val="000000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i/>
          <w:iCs/>
          <w:color w:val="000000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jc w:val="both"/>
        <w:rPr>
          <w:color w:val="1B1C2A"/>
          <w:sz w:val="28"/>
          <w:szCs w:val="28"/>
          <w:lang w:eastAsia="ru-RU"/>
        </w:rPr>
      </w:pPr>
      <w:r w:rsidRPr="00F10330">
        <w:rPr>
          <w:color w:val="1B1C2A"/>
          <w:sz w:val="28"/>
          <w:szCs w:val="28"/>
          <w:lang w:eastAsia="ru-RU"/>
        </w:rPr>
        <w:t>.</w:t>
      </w: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i/>
          <w:iCs/>
          <w:color w:val="000000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i/>
          <w:iCs/>
          <w:color w:val="000000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jc w:val="both"/>
        <w:rPr>
          <w:color w:val="1B1C2A"/>
          <w:sz w:val="28"/>
          <w:szCs w:val="28"/>
          <w:lang w:eastAsia="ru-RU"/>
        </w:rPr>
      </w:pPr>
      <w:r w:rsidRPr="00F10330">
        <w:rPr>
          <w:color w:val="1B1C2A"/>
          <w:sz w:val="28"/>
          <w:szCs w:val="28"/>
          <w:lang w:eastAsia="ru-RU"/>
        </w:rPr>
        <w:t>.</w:t>
      </w: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i/>
          <w:iCs/>
          <w:color w:val="000000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textAlignment w:val="center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textAlignment w:val="center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textAlignment w:val="center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textAlignment w:val="center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textAlignment w:val="center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textAlignment w:val="center"/>
        <w:rPr>
          <w:color w:val="1B1C2A"/>
          <w:sz w:val="28"/>
          <w:szCs w:val="28"/>
          <w:lang w:eastAsia="ru-RU"/>
        </w:r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textAlignment w:val="center"/>
        <w:rPr>
          <w:color w:val="1B1C2A"/>
          <w:sz w:val="28"/>
          <w:szCs w:val="28"/>
          <w:lang w:eastAsia="ru-RU"/>
        </w:rPr>
      </w:pPr>
    </w:p>
    <w:p w:rsidR="003E2587" w:rsidRPr="00F10330" w:rsidRDefault="003E2587" w:rsidP="00A1440B">
      <w:pPr>
        <w:widowControl/>
        <w:shd w:val="clear" w:color="auto" w:fill="FFFFFF"/>
        <w:autoSpaceDE/>
        <w:autoSpaceDN/>
        <w:ind w:firstLine="284"/>
        <w:jc w:val="both"/>
        <w:outlineLvl w:val="2"/>
        <w:rPr>
          <w:b/>
          <w:bCs/>
          <w:color w:val="000000"/>
          <w:spacing w:val="-7"/>
          <w:sz w:val="28"/>
          <w:szCs w:val="28"/>
          <w:lang w:eastAsia="ru-RU"/>
        </w:rPr>
      </w:pPr>
    </w:p>
    <w:p w:rsidR="003E2587" w:rsidRPr="00F10330" w:rsidRDefault="003E2587" w:rsidP="00A1440B">
      <w:pPr>
        <w:widowControl/>
        <w:shd w:val="clear" w:color="auto" w:fill="FFFFFF"/>
        <w:autoSpaceDE/>
        <w:autoSpaceDN/>
        <w:ind w:firstLine="284"/>
        <w:jc w:val="both"/>
        <w:outlineLvl w:val="2"/>
        <w:rPr>
          <w:b/>
          <w:bCs/>
          <w:color w:val="000000"/>
          <w:spacing w:val="-7"/>
          <w:sz w:val="28"/>
          <w:szCs w:val="28"/>
          <w:lang w:eastAsia="ru-RU"/>
        </w:rPr>
      </w:pPr>
    </w:p>
    <w:p w:rsidR="003E2587" w:rsidRPr="00F10330" w:rsidRDefault="003E2587" w:rsidP="00A1440B">
      <w:pPr>
        <w:widowControl/>
        <w:shd w:val="clear" w:color="auto" w:fill="FFFFFF"/>
        <w:autoSpaceDE/>
        <w:autoSpaceDN/>
        <w:ind w:firstLine="284"/>
        <w:jc w:val="both"/>
        <w:outlineLvl w:val="2"/>
        <w:rPr>
          <w:b/>
          <w:bCs/>
          <w:color w:val="000000"/>
          <w:spacing w:val="-7"/>
          <w:sz w:val="28"/>
          <w:szCs w:val="28"/>
          <w:lang w:eastAsia="ru-RU"/>
        </w:rPr>
      </w:pPr>
    </w:p>
    <w:p w:rsidR="003E2587" w:rsidRPr="00F10330" w:rsidRDefault="003E2587" w:rsidP="00A1440B">
      <w:pPr>
        <w:widowControl/>
        <w:shd w:val="clear" w:color="auto" w:fill="FFFFFF"/>
        <w:autoSpaceDE/>
        <w:autoSpaceDN/>
        <w:ind w:firstLine="284"/>
        <w:jc w:val="both"/>
        <w:outlineLvl w:val="2"/>
        <w:rPr>
          <w:b/>
          <w:bCs/>
          <w:color w:val="000000"/>
          <w:spacing w:val="-7"/>
          <w:sz w:val="28"/>
          <w:szCs w:val="28"/>
          <w:lang w:eastAsia="ru-RU"/>
        </w:rPr>
        <w:sectPr w:rsidR="003E2587" w:rsidRPr="00F10330">
          <w:pgSz w:w="11910" w:h="16840"/>
          <w:pgMar w:top="1040" w:right="500" w:bottom="1180" w:left="1220" w:header="0" w:footer="918" w:gutter="0"/>
          <w:cols w:space="720"/>
        </w:sectPr>
      </w:pPr>
    </w:p>
    <w:p w:rsidR="00A13B06" w:rsidRPr="00F10330" w:rsidRDefault="00A13B06" w:rsidP="00A1440B">
      <w:pPr>
        <w:widowControl/>
        <w:shd w:val="clear" w:color="auto" w:fill="FFFFFF"/>
        <w:autoSpaceDE/>
        <w:autoSpaceDN/>
        <w:ind w:firstLine="284"/>
        <w:jc w:val="both"/>
        <w:outlineLvl w:val="2"/>
        <w:rPr>
          <w:b/>
          <w:bCs/>
          <w:color w:val="000000"/>
          <w:spacing w:val="-7"/>
          <w:sz w:val="28"/>
          <w:szCs w:val="28"/>
          <w:lang w:eastAsia="ru-RU"/>
        </w:rPr>
      </w:pPr>
      <w:r w:rsidRPr="00F10330">
        <w:rPr>
          <w:b/>
          <w:bCs/>
          <w:color w:val="000000"/>
          <w:spacing w:val="-7"/>
          <w:sz w:val="28"/>
          <w:szCs w:val="28"/>
          <w:lang w:eastAsia="ru-RU"/>
        </w:rPr>
        <w:lastRenderedPageBreak/>
        <w:t>Таблица: игры для детей 4–7 лет</w:t>
      </w:r>
    </w:p>
    <w:tbl>
      <w:tblPr>
        <w:tblW w:w="13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4142"/>
        <w:gridCol w:w="6217"/>
      </w:tblGrid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Варианты игры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Пример задания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Коврограф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 xml:space="preserve"> Ларчик»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17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Составление узоров, геометрических фигур, картинок,</w:t>
            </w:r>
          </w:p>
          <w:p w:rsidR="00A13B06" w:rsidRPr="00F10330" w:rsidRDefault="00A13B06">
            <w:pPr>
              <w:widowControl/>
              <w:numPr>
                <w:ilvl w:val="0"/>
                <w:numId w:val="17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графический диктант,</w:t>
            </w:r>
          </w:p>
          <w:p w:rsidR="00A13B06" w:rsidRPr="00F10330" w:rsidRDefault="00A13B06">
            <w:pPr>
              <w:widowControl/>
              <w:numPr>
                <w:ilvl w:val="0"/>
                <w:numId w:val="17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с Радужными гномами (в прятки, отличия).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Ребёнок распределяет между персонажами яблочки, затем считает, у кого сколько, пробует определить количественную разницу.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 xml:space="preserve">«Теремки 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18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на слияние гласных и согласных звуков:</w:t>
            </w:r>
          </w:p>
          <w:p w:rsidR="00A13B06" w:rsidRPr="00F10330" w:rsidRDefault="00A13B06">
            <w:pPr>
              <w:widowControl/>
              <w:numPr>
                <w:ilvl w:val="1"/>
                <w:numId w:val="18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паровозик,</w:t>
            </w:r>
          </w:p>
          <w:p w:rsidR="00A13B06" w:rsidRPr="00F10330" w:rsidRDefault="00A13B06">
            <w:pPr>
              <w:widowControl/>
              <w:numPr>
                <w:ilvl w:val="1"/>
                <w:numId w:val="18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перевёртыши,</w:t>
            </w:r>
          </w:p>
          <w:p w:rsidR="00A13B06" w:rsidRPr="00F10330" w:rsidRDefault="00A13B06">
            <w:pPr>
              <w:widowControl/>
              <w:numPr>
                <w:ilvl w:val="0"/>
                <w:numId w:val="18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на складывание слогов,</w:t>
            </w:r>
          </w:p>
          <w:p w:rsidR="00A13B06" w:rsidRPr="00F10330" w:rsidRDefault="00A13B06">
            <w:pPr>
              <w:widowControl/>
              <w:numPr>
                <w:ilvl w:val="0"/>
                <w:numId w:val="18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на складывание слов.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Ребёнок отгладывает загадку (</w:t>
            </w:r>
            <w:proofErr w:type="gramStart"/>
            <w:r w:rsidRPr="00F10330">
              <w:rPr>
                <w:sz w:val="28"/>
                <w:szCs w:val="28"/>
                <w:lang w:eastAsia="ru-RU"/>
              </w:rPr>
              <w:t>ко-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ро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ва</w:t>
            </w:r>
            <w:proofErr w:type="spellEnd"/>
            <w:proofErr w:type="gramEnd"/>
            <w:r w:rsidRPr="00F10330">
              <w:rPr>
                <w:sz w:val="28"/>
                <w:szCs w:val="28"/>
                <w:lang w:eastAsia="ru-RU"/>
              </w:rPr>
              <w:t>), а следующие вопросы будут менять по одному слогу в словах (ко-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ро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>-на, во-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ро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>-на, во-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ро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>-та).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Игровизор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19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на развитие кисти:</w:t>
            </w:r>
          </w:p>
          <w:p w:rsidR="00A13B06" w:rsidRPr="00F10330" w:rsidRDefault="00A13B06">
            <w:pPr>
              <w:widowControl/>
              <w:numPr>
                <w:ilvl w:val="1"/>
                <w:numId w:val="19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обведи,</w:t>
            </w:r>
          </w:p>
          <w:p w:rsidR="00A13B06" w:rsidRPr="00F10330" w:rsidRDefault="00A13B06">
            <w:pPr>
              <w:widowControl/>
              <w:numPr>
                <w:ilvl w:val="1"/>
                <w:numId w:val="19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заштрихуй,</w:t>
            </w:r>
          </w:p>
          <w:p w:rsidR="00A13B06" w:rsidRPr="00F10330" w:rsidRDefault="00A13B06">
            <w:pPr>
              <w:widowControl/>
              <w:numPr>
                <w:ilvl w:val="0"/>
                <w:numId w:val="19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на запоминание графического образа букв, цифр,</w:t>
            </w:r>
          </w:p>
          <w:p w:rsidR="00A13B06" w:rsidRPr="00F10330" w:rsidRDefault="00A13B06">
            <w:pPr>
              <w:widowControl/>
              <w:numPr>
                <w:ilvl w:val="0"/>
                <w:numId w:val="19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лабиринты.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Педагог называет слова, ребёнок определяет буквенный состав и проходит лабиринт при помощи маркера так, чтобы сложилось названное слово.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 xml:space="preserve">«Двух/четырёхцветные квадраты 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20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Складывание фигур по словесной модели,</w:t>
            </w:r>
          </w:p>
          <w:p w:rsidR="00A13B06" w:rsidRPr="00F10330" w:rsidRDefault="00A13B06">
            <w:pPr>
              <w:widowControl/>
              <w:numPr>
                <w:ilvl w:val="0"/>
                <w:numId w:val="20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моделирование объёмных фигур,</w:t>
            </w:r>
          </w:p>
          <w:p w:rsidR="00A13B06" w:rsidRPr="00F10330" w:rsidRDefault="00A13B06">
            <w:pPr>
              <w:widowControl/>
              <w:numPr>
                <w:ilvl w:val="0"/>
                <w:numId w:val="20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сочинение сказки по фигурам.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Геоконт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 xml:space="preserve"> Малыш»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Создание геометрических фигур по образцу,</w:t>
            </w:r>
          </w:p>
          <w:p w:rsidR="00A13B06" w:rsidRPr="00F10330" w:rsidRDefault="00A13B06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сложение симметричных фигур,</w:t>
            </w:r>
          </w:p>
          <w:p w:rsidR="00A13B06" w:rsidRPr="00F10330" w:rsidRDefault="00A13B06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построение фигуры по словесной модели.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Помоги ворону Метру сделать гнёзда для зимующих птиц.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«Чудо-крестики 2»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22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Складывание элементов в целую фигуру,</w:t>
            </w:r>
          </w:p>
          <w:p w:rsidR="00A13B06" w:rsidRPr="00F10330" w:rsidRDefault="00A13B06">
            <w:pPr>
              <w:widowControl/>
              <w:numPr>
                <w:ilvl w:val="0"/>
                <w:numId w:val="22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составление модели по образцу:</w:t>
            </w:r>
          </w:p>
          <w:p w:rsidR="00A13B06" w:rsidRPr="00F10330" w:rsidRDefault="00A13B06">
            <w:pPr>
              <w:widowControl/>
              <w:numPr>
                <w:ilvl w:val="1"/>
                <w:numId w:val="22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линейные фигуры (башня, дорожки),</w:t>
            </w:r>
          </w:p>
          <w:p w:rsidR="00A13B06" w:rsidRPr="00F10330" w:rsidRDefault="00A13B06">
            <w:pPr>
              <w:widowControl/>
              <w:numPr>
                <w:ilvl w:val="1"/>
                <w:numId w:val="22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сложные (дракон, солдат).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Дети обводят детали чудо-крестиков, каждый складывает из них картинку (куда поведёт воображение) и сочиняет собственную историю.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«Кораблик Брызг-Брызг»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23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с цифровым рядом,</w:t>
            </w:r>
          </w:p>
          <w:p w:rsidR="00A13B06" w:rsidRPr="00F10330" w:rsidRDefault="00A13B06">
            <w:pPr>
              <w:widowControl/>
              <w:numPr>
                <w:ilvl w:val="0"/>
                <w:numId w:val="23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сортировка,</w:t>
            </w:r>
          </w:p>
          <w:p w:rsidR="00A13B06" w:rsidRPr="00F10330" w:rsidRDefault="00A13B06">
            <w:pPr>
              <w:widowControl/>
              <w:numPr>
                <w:ilvl w:val="0"/>
                <w:numId w:val="23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простой счёт,</w:t>
            </w:r>
          </w:p>
          <w:p w:rsidR="00A13B06" w:rsidRPr="00F10330" w:rsidRDefault="00A13B06">
            <w:pPr>
              <w:widowControl/>
              <w:numPr>
                <w:ilvl w:val="0"/>
                <w:numId w:val="23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игры на внимательность.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Капитан Гусь даёт ребятам-матросам команды, сколько флажков повесить на мачты, сколько снять. Матросы отчитываются о количестве флажков и их цвете на мачтах, называя порядковые номера.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«Прозрачный квадрат»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24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Сортировка пластин,</w:t>
            </w:r>
          </w:p>
          <w:p w:rsidR="00A13B06" w:rsidRPr="00F10330" w:rsidRDefault="00A13B06">
            <w:pPr>
              <w:widowControl/>
              <w:numPr>
                <w:ilvl w:val="0"/>
                <w:numId w:val="24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конструирование,</w:t>
            </w:r>
          </w:p>
          <w:p w:rsidR="00A13B06" w:rsidRPr="00F10330" w:rsidRDefault="00A13B06">
            <w:pPr>
              <w:widowControl/>
              <w:numPr>
                <w:ilvl w:val="0"/>
                <w:numId w:val="24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составление рассказа-описания или сюжетного рассказа.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 xml:space="preserve">Ребёнок играет со льдинками </w:t>
            </w:r>
            <w:proofErr w:type="gramStart"/>
            <w:r w:rsidRPr="00F10330">
              <w:rPr>
                <w:sz w:val="28"/>
                <w:szCs w:val="28"/>
                <w:lang w:eastAsia="ru-RU"/>
              </w:rPr>
              <w:t>озера Айс</w:t>
            </w:r>
            <w:proofErr w:type="gramEnd"/>
            <w:r w:rsidRPr="00F10330">
              <w:rPr>
                <w:sz w:val="28"/>
                <w:szCs w:val="28"/>
                <w:lang w:eastAsia="ru-RU"/>
              </w:rPr>
              <w:t xml:space="preserve"> (синими деталями): находит лишнюю в ряду, придумывает продолжение цепочки, находит общее у фигур.</w:t>
            </w:r>
          </w:p>
        </w:tc>
      </w:tr>
      <w:tr w:rsidR="00A13B06" w:rsidRPr="00F10330" w:rsidTr="00A13B06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F10330">
              <w:rPr>
                <w:sz w:val="28"/>
                <w:szCs w:val="28"/>
                <w:lang w:eastAsia="ru-RU"/>
              </w:rPr>
              <w:t>Логоформочки</w:t>
            </w:r>
            <w:proofErr w:type="spellEnd"/>
            <w:r w:rsidRPr="00F10330">
              <w:rPr>
                <w:sz w:val="28"/>
                <w:szCs w:val="28"/>
                <w:lang w:eastAsia="ru-RU"/>
              </w:rPr>
              <w:t xml:space="preserve"> 5»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Конструирование (вершки и корешки),</w:t>
            </w:r>
          </w:p>
          <w:p w:rsidR="00A13B06" w:rsidRPr="00F10330" w:rsidRDefault="00A13B06">
            <w:pPr>
              <w:widowControl/>
              <w:numPr>
                <w:ilvl w:val="0"/>
                <w:numId w:val="25"/>
              </w:numPr>
              <w:autoSpaceDE/>
              <w:autoSpaceDN/>
              <w:ind w:left="0"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раскраски (обводить, раскрашивать, рисовать).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A13B06" w:rsidRPr="00F10330" w:rsidRDefault="00A13B06" w:rsidP="00A1440B">
            <w:pPr>
              <w:widowControl/>
              <w:autoSpaceDE/>
              <w:autoSpaceDN/>
              <w:ind w:firstLine="284"/>
              <w:rPr>
                <w:sz w:val="28"/>
                <w:szCs w:val="28"/>
                <w:lang w:eastAsia="ru-RU"/>
              </w:rPr>
            </w:pPr>
            <w:r w:rsidRPr="00F10330">
              <w:rPr>
                <w:sz w:val="28"/>
                <w:szCs w:val="28"/>
                <w:lang w:eastAsia="ru-RU"/>
              </w:rPr>
              <w:t>Педагог показывает ребёнку фигуру, просит посмотреть, из каких деталей она состоит. Задачей ставится собрать только вершки или корешки фигуры.</w:t>
            </w:r>
          </w:p>
        </w:tc>
      </w:tr>
    </w:tbl>
    <w:p w:rsidR="00A1440B" w:rsidRDefault="00A1440B" w:rsidP="00A1440B">
      <w:pPr>
        <w:ind w:firstLine="284"/>
        <w:jc w:val="both"/>
        <w:rPr>
          <w:sz w:val="28"/>
          <w:szCs w:val="28"/>
        </w:rPr>
        <w:sectPr w:rsidR="00A1440B" w:rsidSect="003E2587">
          <w:pgSz w:w="16840" w:h="11910" w:orient="landscape"/>
          <w:pgMar w:top="500" w:right="1180" w:bottom="1220" w:left="1040" w:header="0" w:footer="918" w:gutter="0"/>
          <w:cols w:space="720"/>
          <w:docGrid w:linePitch="299"/>
        </w:sectPr>
      </w:pP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>В старших группах компенсирующей направленности (ТНР, ЗПР) с детьми работают: педагог-психолог, учитель-дефектолог, учитель- логопед, воспитатели, музыкальный руководитель.</w:t>
      </w:r>
    </w:p>
    <w:p w:rsidR="0018188A" w:rsidRPr="00F10330" w:rsidRDefault="0018188A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Таким образом, в МБДОУ№30 г. </w:t>
      </w:r>
      <w:r w:rsidR="00F10330" w:rsidRPr="00F10330">
        <w:rPr>
          <w:sz w:val="28"/>
          <w:szCs w:val="28"/>
        </w:rPr>
        <w:t>Азова созданы</w:t>
      </w:r>
      <w:r w:rsidRPr="00F10330">
        <w:rPr>
          <w:sz w:val="28"/>
          <w:szCs w:val="28"/>
        </w:rPr>
        <w:t xml:space="preserve"> материально-технические и кадровые условия</w:t>
      </w:r>
      <w:r w:rsidR="00FF0110" w:rsidRPr="00F10330">
        <w:rPr>
          <w:sz w:val="28"/>
          <w:szCs w:val="28"/>
        </w:rPr>
        <w:t xml:space="preserve"> для реализации программы.</w:t>
      </w:r>
    </w:p>
    <w:p w:rsidR="002F0789" w:rsidRPr="00F10330" w:rsidRDefault="001565A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</w:t>
      </w:r>
      <w:r w:rsidR="00BD7943" w:rsidRPr="00F10330">
        <w:rPr>
          <w:sz w:val="28"/>
          <w:szCs w:val="28"/>
        </w:rPr>
        <w:t>Рабо</w:t>
      </w:r>
      <w:r w:rsidR="00072AF8" w:rsidRPr="00F10330">
        <w:rPr>
          <w:sz w:val="28"/>
          <w:szCs w:val="28"/>
        </w:rPr>
        <w:t xml:space="preserve">чая программа </w:t>
      </w:r>
      <w:r w:rsidR="00BD7943" w:rsidRPr="00F10330">
        <w:rPr>
          <w:sz w:val="28"/>
          <w:szCs w:val="28"/>
        </w:rPr>
        <w:t xml:space="preserve"> муниципального бюджетного дошкольного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образовательного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учреждения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образовательного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процесса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обучающихся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групп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компенсирующей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направленности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(далее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-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Программа)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разработана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учетом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федерального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государственного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образовательного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стандарта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 xml:space="preserve">дошкольного образования (далее </w:t>
      </w:r>
      <w:r w:rsidR="00FF0110" w:rsidRPr="00F10330">
        <w:rPr>
          <w:sz w:val="28"/>
          <w:szCs w:val="28"/>
        </w:rPr>
        <w:t>–</w:t>
      </w:r>
      <w:r w:rsidR="00BD7943" w:rsidRPr="00F10330">
        <w:rPr>
          <w:sz w:val="28"/>
          <w:szCs w:val="28"/>
        </w:rPr>
        <w:t xml:space="preserve"> </w:t>
      </w:r>
      <w:r w:rsidR="00FF0110" w:rsidRPr="00F10330">
        <w:rPr>
          <w:sz w:val="28"/>
          <w:szCs w:val="28"/>
        </w:rPr>
        <w:t xml:space="preserve">ФОП и ФГОС ДО), </w:t>
      </w:r>
      <w:r w:rsidR="00BD7943" w:rsidRPr="00F10330">
        <w:rPr>
          <w:spacing w:val="1"/>
          <w:sz w:val="28"/>
          <w:szCs w:val="28"/>
        </w:rPr>
        <w:t xml:space="preserve"> </w:t>
      </w:r>
      <w:r w:rsidR="00FF0110" w:rsidRPr="00F10330">
        <w:rPr>
          <w:spacing w:val="1"/>
          <w:sz w:val="28"/>
          <w:szCs w:val="28"/>
        </w:rPr>
        <w:t xml:space="preserve">АОП ДО </w:t>
      </w:r>
      <w:r w:rsidR="00BD7943" w:rsidRPr="00F10330">
        <w:rPr>
          <w:sz w:val="28"/>
          <w:szCs w:val="28"/>
        </w:rPr>
        <w:t>МБДОУ</w:t>
      </w:r>
      <w:r w:rsidR="003D71A2" w:rsidRPr="00F10330">
        <w:rPr>
          <w:spacing w:val="1"/>
          <w:sz w:val="28"/>
          <w:szCs w:val="28"/>
        </w:rPr>
        <w:t xml:space="preserve"> №30 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и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отражает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особенности</w:t>
      </w:r>
      <w:r w:rsidR="00BD7943" w:rsidRPr="00F10330">
        <w:rPr>
          <w:spacing w:val="6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содержания</w:t>
      </w:r>
      <w:r w:rsidR="00BD7943" w:rsidRPr="00F10330">
        <w:rPr>
          <w:spacing w:val="6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и</w:t>
      </w:r>
      <w:r w:rsidR="00BD7943" w:rsidRPr="00F10330">
        <w:rPr>
          <w:spacing w:val="6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организации</w:t>
      </w:r>
      <w:r w:rsidR="00BD7943" w:rsidRPr="00F10330">
        <w:rPr>
          <w:spacing w:val="1"/>
          <w:sz w:val="28"/>
          <w:szCs w:val="28"/>
        </w:rPr>
        <w:t xml:space="preserve">  </w:t>
      </w:r>
      <w:r w:rsidR="00BD7943" w:rsidRPr="00F10330">
        <w:rPr>
          <w:sz w:val="28"/>
          <w:szCs w:val="28"/>
        </w:rPr>
        <w:t>образовательного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процесса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воспитанников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ограниченными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возможностями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здоровья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(далее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–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ОВЗ)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в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группах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компенсирующей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направленности.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Программа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разработана на</w:t>
      </w:r>
      <w:r w:rsidRPr="00F10330">
        <w:rPr>
          <w:spacing w:val="-1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основе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следующего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нормативно-правового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обеспечения: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Федерального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закона от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29.12.2012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№273-ФЗ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«Об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Российской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Федерации»;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Федерального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закона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31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июля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2020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304-ФЗ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внесении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изменений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Федеральный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закон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«Об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Российской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федерации»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вопросам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воспитания обучающихся»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(принят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Государственной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Думой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22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июля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2020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одобрен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Советом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</w:t>
      </w:r>
      <w:r w:rsidRPr="00F10330">
        <w:rPr>
          <w:spacing w:val="7"/>
          <w:sz w:val="28"/>
          <w:szCs w:val="28"/>
        </w:rPr>
        <w:t xml:space="preserve"> </w:t>
      </w:r>
      <w:r w:rsidRPr="00F10330">
        <w:rPr>
          <w:sz w:val="28"/>
          <w:szCs w:val="28"/>
        </w:rPr>
        <w:t>24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июля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2020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года);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Федерального</w:t>
      </w:r>
      <w:r w:rsidRPr="00F10330">
        <w:rPr>
          <w:spacing w:val="18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закона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17"/>
          <w:sz w:val="28"/>
          <w:szCs w:val="28"/>
        </w:rPr>
        <w:t xml:space="preserve"> </w:t>
      </w:r>
      <w:r w:rsidRPr="00F10330">
        <w:rPr>
          <w:sz w:val="28"/>
          <w:szCs w:val="28"/>
        </w:rPr>
        <w:t>8</w:t>
      </w:r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июня</w:t>
      </w:r>
      <w:r w:rsidRPr="00F10330">
        <w:rPr>
          <w:spacing w:val="14"/>
          <w:sz w:val="28"/>
          <w:szCs w:val="28"/>
        </w:rPr>
        <w:t xml:space="preserve"> </w:t>
      </w:r>
      <w:r w:rsidRPr="00F10330">
        <w:rPr>
          <w:sz w:val="28"/>
          <w:szCs w:val="28"/>
        </w:rPr>
        <w:t>2020</w:t>
      </w:r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г.</w:t>
      </w:r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№</w:t>
      </w:r>
      <w:r w:rsidRPr="00F10330">
        <w:rPr>
          <w:spacing w:val="16"/>
          <w:sz w:val="28"/>
          <w:szCs w:val="28"/>
        </w:rPr>
        <w:t xml:space="preserve"> </w:t>
      </w:r>
      <w:r w:rsidRPr="00F10330">
        <w:rPr>
          <w:sz w:val="28"/>
          <w:szCs w:val="28"/>
        </w:rPr>
        <w:t>164-ФЗ</w:t>
      </w:r>
      <w:r w:rsidRPr="00F10330">
        <w:rPr>
          <w:spacing w:val="13"/>
          <w:sz w:val="28"/>
          <w:szCs w:val="28"/>
        </w:rPr>
        <w:t xml:space="preserve"> </w:t>
      </w:r>
      <w:r w:rsidRPr="00F10330">
        <w:rPr>
          <w:sz w:val="28"/>
          <w:szCs w:val="28"/>
        </w:rPr>
        <w:t>«О</w:t>
      </w:r>
      <w:r w:rsidRPr="00F10330">
        <w:rPr>
          <w:spacing w:val="14"/>
          <w:sz w:val="28"/>
          <w:szCs w:val="28"/>
        </w:rPr>
        <w:t xml:space="preserve"> </w:t>
      </w:r>
      <w:r w:rsidRPr="00F10330">
        <w:rPr>
          <w:sz w:val="28"/>
          <w:szCs w:val="28"/>
        </w:rPr>
        <w:t>внесении</w:t>
      </w:r>
      <w:r w:rsidRPr="00F10330">
        <w:rPr>
          <w:spacing w:val="14"/>
          <w:sz w:val="28"/>
          <w:szCs w:val="28"/>
        </w:rPr>
        <w:t xml:space="preserve"> </w:t>
      </w:r>
      <w:r w:rsidRPr="00F10330">
        <w:rPr>
          <w:sz w:val="28"/>
          <w:szCs w:val="28"/>
        </w:rPr>
        <w:t>изменений</w:t>
      </w:r>
      <w:r w:rsidRPr="00F10330">
        <w:rPr>
          <w:spacing w:val="15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статьи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71.1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108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закона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«Об образовании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 Российской федерации» 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вопросам воспитания обучающихся» (принят Государственной Думой 27 мая 2020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года,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одобрен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Советом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</w:t>
      </w:r>
      <w:r w:rsidRPr="00F10330">
        <w:rPr>
          <w:spacing w:val="7"/>
          <w:sz w:val="28"/>
          <w:szCs w:val="28"/>
        </w:rPr>
        <w:t xml:space="preserve"> </w:t>
      </w:r>
      <w:r w:rsidRPr="00F10330">
        <w:rPr>
          <w:sz w:val="28"/>
          <w:szCs w:val="28"/>
        </w:rPr>
        <w:t>2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июня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2020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года);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Указа Президента Российской Федерации от 21 июля 2020 №474 «О национальных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целях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Российской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период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</w:t>
      </w:r>
      <w:r w:rsidRPr="00F10330">
        <w:rPr>
          <w:spacing w:val="5"/>
          <w:sz w:val="28"/>
          <w:szCs w:val="28"/>
        </w:rPr>
        <w:t xml:space="preserve"> </w:t>
      </w:r>
      <w:r w:rsidRPr="00F10330">
        <w:rPr>
          <w:sz w:val="28"/>
          <w:szCs w:val="28"/>
        </w:rPr>
        <w:t>2030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года».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Указа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Президента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Российской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29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2018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№240</w:t>
      </w:r>
      <w:r w:rsidRPr="00F10330">
        <w:rPr>
          <w:spacing w:val="6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«Об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объявлении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Российской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десятилетия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детства».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Указа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Президента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Российской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07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2018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№204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национальных целях и стратегических задачах развития Российской Федерации 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период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2024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года».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Постановления Главного государственного санитарного врача РФ от 30 июня 2020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№16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«Об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утверждении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санитарно-эпидемиологических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27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правил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3.1/2.4.3598-20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«Санитарно-эпидемиологические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требования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устройству,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содержанию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организации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работы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организаций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61"/>
          <w:sz w:val="28"/>
          <w:szCs w:val="28"/>
        </w:rPr>
        <w:t xml:space="preserve"> </w:t>
      </w:r>
      <w:r w:rsidRPr="00F10330">
        <w:rPr>
          <w:sz w:val="28"/>
          <w:szCs w:val="28"/>
        </w:rPr>
        <w:t>других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объектов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социальной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инфраструктуры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молодежи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условиях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распространения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коронавирусной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инфекции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(covid-19)»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(ред.от24.03.2021,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действует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01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января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2022);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Постановления Главного государственного санитарного врача РФ от 28 сентября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2020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№28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«Об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утверждении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санитарно-эпидемиологических 27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правил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2.4.3648-20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«Санитарно-эпидемиологические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требования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</w:t>
      </w:r>
      <w:r w:rsidRPr="00F10330">
        <w:rPr>
          <w:spacing w:val="6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организациям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воспитания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обучения,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отдыха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оздоровления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молодежи»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(Зарегистрировано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Минюсте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18.12.2020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№61573);</w:t>
      </w:r>
    </w:p>
    <w:p w:rsidR="002F0789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>Приказа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Министерства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просвещения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России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31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июля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2020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№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373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«Об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утверждении Порядка организации и осуществления образовательной деятельности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 основным общеобразовательным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программам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- образовательным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программам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образования»;</w:t>
      </w:r>
    </w:p>
    <w:p w:rsidR="001565A3" w:rsidRPr="00F10330" w:rsidRDefault="00BD7943">
      <w:pPr>
        <w:pStyle w:val="a4"/>
        <w:numPr>
          <w:ilvl w:val="0"/>
          <w:numId w:val="11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Приказа Министерства образования и науки РФ от 17 декабря 2013 года №1155 «Об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утверждении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государственного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стандарта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образования»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(ред.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21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января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2019);</w:t>
      </w:r>
    </w:p>
    <w:p w:rsidR="001565A3" w:rsidRPr="00F10330" w:rsidRDefault="001565A3" w:rsidP="00A1440B">
      <w:pPr>
        <w:tabs>
          <w:tab w:val="left" w:pos="1124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Приказа Департамента образования 18 августа 2016 года №2678 «Об утверждении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положения об обеспечении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прав 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дошкольное образование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детей-инвалидов 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ОВЗ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Белгородской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области»;</w:t>
      </w:r>
    </w:p>
    <w:p w:rsidR="001565A3" w:rsidRPr="00F10330" w:rsidRDefault="001565A3">
      <w:pPr>
        <w:pStyle w:val="a4"/>
        <w:numPr>
          <w:ilvl w:val="0"/>
          <w:numId w:val="11"/>
        </w:numPr>
        <w:tabs>
          <w:tab w:val="left" w:pos="1047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Устава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МБДОУ №30;</w:t>
      </w:r>
    </w:p>
    <w:p w:rsidR="001565A3" w:rsidRPr="00F10330" w:rsidRDefault="001565A3">
      <w:pPr>
        <w:pStyle w:val="a4"/>
        <w:numPr>
          <w:ilvl w:val="0"/>
          <w:numId w:val="11"/>
        </w:numPr>
        <w:tabs>
          <w:tab w:val="left" w:pos="1047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Адаптированной основной образовательной программы дошкольного образования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тяжелыми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нарушениями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МБДОУ</w:t>
      </w:r>
      <w:r w:rsidRPr="00F10330">
        <w:rPr>
          <w:spacing w:val="1"/>
          <w:sz w:val="28"/>
          <w:szCs w:val="28"/>
        </w:rPr>
        <w:t xml:space="preserve"> №30</w:t>
      </w:r>
      <w:r w:rsidRPr="00F10330">
        <w:rPr>
          <w:sz w:val="28"/>
          <w:szCs w:val="28"/>
        </w:rPr>
        <w:t>;</w:t>
      </w:r>
    </w:p>
    <w:p w:rsidR="001565A3" w:rsidRPr="00F10330" w:rsidRDefault="001565A3">
      <w:pPr>
        <w:pStyle w:val="a4"/>
        <w:numPr>
          <w:ilvl w:val="0"/>
          <w:numId w:val="11"/>
        </w:numPr>
        <w:tabs>
          <w:tab w:val="left" w:pos="1047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Адаптированной основной образовательной программы дошкольного образования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 детей с задержкой психического развития МБДОУ №30</w:t>
      </w:r>
    </w:p>
    <w:p w:rsidR="001565A3" w:rsidRPr="00F10330" w:rsidRDefault="001565A3">
      <w:pPr>
        <w:pStyle w:val="a4"/>
        <w:numPr>
          <w:ilvl w:val="0"/>
          <w:numId w:val="11"/>
        </w:numPr>
        <w:tabs>
          <w:tab w:val="left" w:pos="1047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Локальных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актов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ДОО.</w:t>
      </w:r>
    </w:p>
    <w:p w:rsidR="001565A3" w:rsidRPr="00F10330" w:rsidRDefault="001565A3" w:rsidP="00A1440B">
      <w:pPr>
        <w:pStyle w:val="a3"/>
        <w:ind w:left="0" w:firstLine="284"/>
        <w:rPr>
          <w:sz w:val="28"/>
          <w:szCs w:val="28"/>
        </w:rPr>
      </w:pPr>
    </w:p>
    <w:p w:rsidR="00702463" w:rsidRPr="00F10330" w:rsidRDefault="00702463" w:rsidP="00A1440B">
      <w:pPr>
        <w:ind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 xml:space="preserve">Программа </w:t>
      </w:r>
      <w:r w:rsidRPr="00F10330">
        <w:rPr>
          <w:sz w:val="28"/>
          <w:szCs w:val="28"/>
        </w:rPr>
        <w:t>направлена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на:</w:t>
      </w:r>
    </w:p>
    <w:p w:rsidR="00702463" w:rsidRPr="00F10330" w:rsidRDefault="00702463">
      <w:pPr>
        <w:pStyle w:val="a4"/>
        <w:numPr>
          <w:ilvl w:val="1"/>
          <w:numId w:val="11"/>
        </w:numPr>
        <w:tabs>
          <w:tab w:val="left" w:pos="1200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создание условий для развития ребенка с ОВЗ, открывающих возможности для 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позитивной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социализации,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личностного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инициативы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творческих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способностей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сотрудничества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взрослыми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сверстниками</w:t>
      </w:r>
      <w:r w:rsidRPr="00F10330">
        <w:rPr>
          <w:spacing w:val="6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соответствующим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возрасту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видам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деятельности;</w:t>
      </w:r>
    </w:p>
    <w:p w:rsidR="00702463" w:rsidRPr="00F10330" w:rsidRDefault="00702463">
      <w:pPr>
        <w:pStyle w:val="a4"/>
        <w:numPr>
          <w:ilvl w:val="1"/>
          <w:numId w:val="11"/>
        </w:numPr>
        <w:tabs>
          <w:tab w:val="left" w:pos="1311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создание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среды,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представляет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собой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систему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условий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социализации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индивидуализации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детей.</w:t>
      </w:r>
    </w:p>
    <w:p w:rsidR="00702463" w:rsidRPr="00F10330" w:rsidRDefault="0070246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В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Программе</w:t>
      </w:r>
      <w:r w:rsidRPr="00F10330">
        <w:rPr>
          <w:b/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учитываются:</w:t>
      </w:r>
    </w:p>
    <w:p w:rsidR="00702463" w:rsidRPr="00F10330" w:rsidRDefault="00702463">
      <w:pPr>
        <w:pStyle w:val="a4"/>
        <w:numPr>
          <w:ilvl w:val="0"/>
          <w:numId w:val="10"/>
        </w:numPr>
        <w:tabs>
          <w:tab w:val="left" w:pos="1340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индивидуальные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потребности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ОВЗ,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связанные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жизненной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ситуацией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состоянием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здоровья;</w:t>
      </w:r>
    </w:p>
    <w:p w:rsidR="00702463" w:rsidRPr="00F10330" w:rsidRDefault="00702463">
      <w:pPr>
        <w:pStyle w:val="a4"/>
        <w:numPr>
          <w:ilvl w:val="0"/>
          <w:numId w:val="10"/>
        </w:numPr>
        <w:tabs>
          <w:tab w:val="left" w:pos="1340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возможности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освоения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ОВЗ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этапах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реализации.</w:t>
      </w:r>
    </w:p>
    <w:p w:rsidR="00702463" w:rsidRPr="00F10330" w:rsidRDefault="0070246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Основой Программы является создание оптимальных условий для коррекционно-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развивающей деятельности и всестороннего гармоничного развития детей с тяжелыми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нарушениями речи (далее – ТНР) и задержкой психического развития (далее – ЗПР). Это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достигается за счет создания комплекса коррекционно-развивающей и образовательной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группе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компенсирующей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направленности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тяжелыми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нарушениями речи с учетом особенностей психофизического развития детей старшего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возраста.</w:t>
      </w:r>
    </w:p>
    <w:p w:rsidR="00702463" w:rsidRPr="00F10330" w:rsidRDefault="0070246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Программа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содействует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взаимопониманию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сотрудничеству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между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людьми,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способствует реализации прав детей дошкольного возраста, в том числе, детей с ОВЗ, 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получение доступного и качественного образования, обеспечивает развитие способностей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каждого ребенка, формирование и развитие личности в соответствии с принятыми в семье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обществе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духовно-нравственными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социокультурными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ценностями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целях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интеллектуального,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духовно-нравственного,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творческого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физического</w:t>
      </w:r>
      <w:r w:rsidRPr="00F10330">
        <w:rPr>
          <w:spacing w:val="6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человека,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удовлетворения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образовательных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потребностей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интересов.</w:t>
      </w:r>
    </w:p>
    <w:p w:rsidR="00702463" w:rsidRPr="00F10330" w:rsidRDefault="0070246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Программа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предназначена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оказания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помощи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родителям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(законным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lastRenderedPageBreak/>
        <w:t>представителям)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воспитании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ОВЗ,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охране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укреплении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физического,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психического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здоровья,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индивидуальных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способностей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необходимой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коррекции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нарушений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на уровне дошкольного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образования.</w:t>
      </w:r>
    </w:p>
    <w:p w:rsidR="00702463" w:rsidRPr="00F10330" w:rsidRDefault="0070246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Программа реализуется в группах компенсирующей направленности в течение всего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времени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пребывания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обучающихся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ДОО.</w:t>
      </w:r>
    </w:p>
    <w:p w:rsidR="002F0789" w:rsidRPr="00F10330" w:rsidRDefault="002F0789" w:rsidP="00A1440B">
      <w:pPr>
        <w:ind w:firstLine="284"/>
        <w:jc w:val="both"/>
        <w:rPr>
          <w:sz w:val="28"/>
          <w:szCs w:val="28"/>
        </w:rPr>
      </w:pPr>
    </w:p>
    <w:p w:rsidR="00FC00E8" w:rsidRPr="00F10330" w:rsidRDefault="00FC00E8" w:rsidP="00A1440B">
      <w:pPr>
        <w:pStyle w:val="1"/>
        <w:tabs>
          <w:tab w:val="left" w:pos="3390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1.3</w:t>
      </w:r>
      <w:r w:rsidR="00C9140A" w:rsidRPr="00F10330">
        <w:rPr>
          <w:sz w:val="28"/>
          <w:szCs w:val="28"/>
        </w:rPr>
        <w:t xml:space="preserve"> </w:t>
      </w:r>
      <w:r w:rsidRPr="00F10330">
        <w:rPr>
          <w:sz w:val="28"/>
          <w:szCs w:val="28"/>
        </w:rPr>
        <w:t>Цель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реализации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Программы</w:t>
      </w:r>
    </w:p>
    <w:p w:rsidR="00FC00E8" w:rsidRPr="00F10330" w:rsidRDefault="00C9140A" w:rsidP="00A1440B">
      <w:pPr>
        <w:pStyle w:val="2"/>
        <w:spacing w:line="240" w:lineRule="auto"/>
        <w:ind w:left="0" w:firstLine="284"/>
        <w:rPr>
          <w:b w:val="0"/>
          <w:i w:val="0"/>
          <w:sz w:val="28"/>
          <w:szCs w:val="28"/>
        </w:rPr>
      </w:pPr>
      <w:r w:rsidRPr="00F10330">
        <w:rPr>
          <w:i w:val="0"/>
          <w:iCs w:val="0"/>
          <w:sz w:val="28"/>
          <w:szCs w:val="28"/>
        </w:rPr>
        <w:t xml:space="preserve">          </w:t>
      </w:r>
      <w:r w:rsidR="00FC00E8" w:rsidRPr="00F10330">
        <w:rPr>
          <w:i w:val="0"/>
          <w:sz w:val="28"/>
          <w:szCs w:val="28"/>
        </w:rPr>
        <w:t>Цель</w:t>
      </w:r>
      <w:r w:rsidR="00FC00E8" w:rsidRPr="00F10330">
        <w:rPr>
          <w:i w:val="0"/>
          <w:spacing w:val="1"/>
          <w:sz w:val="28"/>
          <w:szCs w:val="28"/>
        </w:rPr>
        <w:t xml:space="preserve"> </w:t>
      </w:r>
      <w:r w:rsidR="00FC00E8" w:rsidRPr="00F10330">
        <w:rPr>
          <w:i w:val="0"/>
          <w:sz w:val="28"/>
          <w:szCs w:val="28"/>
        </w:rPr>
        <w:t>программы</w:t>
      </w:r>
      <w:r w:rsidR="00FC00E8" w:rsidRPr="00F10330">
        <w:rPr>
          <w:b w:val="0"/>
          <w:i w:val="0"/>
          <w:sz w:val="28"/>
          <w:szCs w:val="28"/>
        </w:rPr>
        <w:t xml:space="preserve">– совершенствование инфраструктуры МБДОУ </w:t>
      </w:r>
      <w:r w:rsidR="00F10330" w:rsidRPr="00F10330">
        <w:rPr>
          <w:b w:val="0"/>
          <w:i w:val="0"/>
          <w:sz w:val="28"/>
          <w:szCs w:val="28"/>
        </w:rPr>
        <w:t>по созданию</w:t>
      </w:r>
      <w:r w:rsidR="00FC00E8" w:rsidRPr="00F10330">
        <w:rPr>
          <w:b w:val="0"/>
          <w:i w:val="0"/>
          <w:sz w:val="28"/>
          <w:szCs w:val="28"/>
        </w:rPr>
        <w:t xml:space="preserve"> условий для развития интеллектуально- творческих </w:t>
      </w:r>
      <w:r w:rsidR="00F10330" w:rsidRPr="00F10330">
        <w:rPr>
          <w:b w:val="0"/>
          <w:i w:val="0"/>
          <w:sz w:val="28"/>
          <w:szCs w:val="28"/>
        </w:rPr>
        <w:t>способностей детей</w:t>
      </w:r>
      <w:r w:rsidR="00FC00E8" w:rsidRPr="00F10330">
        <w:rPr>
          <w:b w:val="0"/>
          <w:i w:val="0"/>
          <w:sz w:val="28"/>
          <w:szCs w:val="28"/>
        </w:rPr>
        <w:t xml:space="preserve"> с ОВЗ при использовании </w:t>
      </w:r>
      <w:r w:rsidR="00F10330" w:rsidRPr="00F10330">
        <w:rPr>
          <w:b w:val="0"/>
          <w:i w:val="0"/>
          <w:sz w:val="28"/>
          <w:szCs w:val="28"/>
        </w:rPr>
        <w:t>в образовательной</w:t>
      </w:r>
      <w:r w:rsidR="00FC00E8" w:rsidRPr="00F10330">
        <w:rPr>
          <w:b w:val="0"/>
          <w:i w:val="0"/>
          <w:sz w:val="28"/>
          <w:szCs w:val="28"/>
        </w:rPr>
        <w:t xml:space="preserve"> деятельности технологии «Сказочные лабиринты игры» В.В. </w:t>
      </w:r>
      <w:proofErr w:type="spellStart"/>
      <w:r w:rsidR="00FC00E8" w:rsidRPr="00F10330">
        <w:rPr>
          <w:b w:val="0"/>
          <w:i w:val="0"/>
          <w:sz w:val="28"/>
          <w:szCs w:val="28"/>
        </w:rPr>
        <w:t>Воскобовича</w:t>
      </w:r>
      <w:proofErr w:type="spellEnd"/>
      <w:r w:rsidR="00FC00E8" w:rsidRPr="00F10330">
        <w:rPr>
          <w:b w:val="0"/>
          <w:i w:val="0"/>
          <w:sz w:val="28"/>
          <w:szCs w:val="28"/>
        </w:rPr>
        <w:t>.</w:t>
      </w:r>
    </w:p>
    <w:p w:rsidR="00FC00E8" w:rsidRPr="00F10330" w:rsidRDefault="00FC00E8" w:rsidP="00A1440B">
      <w:pPr>
        <w:pStyle w:val="2"/>
        <w:spacing w:line="240" w:lineRule="auto"/>
        <w:ind w:left="0" w:firstLine="284"/>
        <w:rPr>
          <w:i w:val="0"/>
          <w:sz w:val="28"/>
          <w:szCs w:val="28"/>
        </w:rPr>
      </w:pPr>
      <w:r w:rsidRPr="00F10330">
        <w:rPr>
          <w:b w:val="0"/>
          <w:i w:val="0"/>
          <w:sz w:val="28"/>
          <w:szCs w:val="28"/>
        </w:rPr>
        <w:t xml:space="preserve"> </w:t>
      </w:r>
      <w:r w:rsidRPr="00F10330">
        <w:rPr>
          <w:i w:val="0"/>
          <w:sz w:val="28"/>
          <w:szCs w:val="28"/>
        </w:rPr>
        <w:t>Основные</w:t>
      </w:r>
      <w:r w:rsidRPr="00F10330">
        <w:rPr>
          <w:i w:val="0"/>
          <w:spacing w:val="-2"/>
          <w:sz w:val="28"/>
          <w:szCs w:val="28"/>
        </w:rPr>
        <w:t xml:space="preserve"> </w:t>
      </w:r>
      <w:r w:rsidRPr="00F10330">
        <w:rPr>
          <w:i w:val="0"/>
          <w:sz w:val="28"/>
          <w:szCs w:val="28"/>
        </w:rPr>
        <w:t>задачи</w:t>
      </w:r>
      <w:r w:rsidRPr="00F10330">
        <w:rPr>
          <w:i w:val="0"/>
          <w:spacing w:val="-3"/>
          <w:sz w:val="28"/>
          <w:szCs w:val="28"/>
        </w:rPr>
        <w:t xml:space="preserve"> </w:t>
      </w:r>
      <w:r w:rsidRPr="00F10330">
        <w:rPr>
          <w:i w:val="0"/>
          <w:sz w:val="28"/>
          <w:szCs w:val="28"/>
        </w:rPr>
        <w:t>реализации</w:t>
      </w:r>
      <w:r w:rsidRPr="00F10330">
        <w:rPr>
          <w:i w:val="0"/>
          <w:spacing w:val="-3"/>
          <w:sz w:val="28"/>
          <w:szCs w:val="28"/>
        </w:rPr>
        <w:t xml:space="preserve"> </w:t>
      </w:r>
      <w:r w:rsidR="00CC5BA8" w:rsidRPr="00F10330">
        <w:rPr>
          <w:i w:val="0"/>
          <w:sz w:val="28"/>
          <w:szCs w:val="28"/>
        </w:rPr>
        <w:t>П</w:t>
      </w:r>
      <w:r w:rsidRPr="00F10330">
        <w:rPr>
          <w:i w:val="0"/>
          <w:sz w:val="28"/>
          <w:szCs w:val="28"/>
        </w:rPr>
        <w:t>рограммы:</w:t>
      </w:r>
    </w:p>
    <w:p w:rsidR="00FC00E8" w:rsidRPr="00F10330" w:rsidRDefault="00FC00E8">
      <w:pPr>
        <w:pStyle w:val="a4"/>
        <w:numPr>
          <w:ilvl w:val="0"/>
          <w:numId w:val="27"/>
        </w:numPr>
        <w:tabs>
          <w:tab w:val="left" w:pos="1811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Обновить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содержание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дошкольников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посредством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внедрения</w:t>
      </w:r>
      <w:r w:rsidRPr="00F10330">
        <w:rPr>
          <w:spacing w:val="-1"/>
          <w:sz w:val="28"/>
          <w:szCs w:val="28"/>
        </w:rPr>
        <w:t xml:space="preserve">         </w:t>
      </w:r>
      <w:r w:rsidR="00C9140A" w:rsidRPr="00F10330">
        <w:rPr>
          <w:spacing w:val="-1"/>
          <w:sz w:val="28"/>
          <w:szCs w:val="28"/>
        </w:rPr>
        <w:t xml:space="preserve">           </w:t>
      </w:r>
      <w:r w:rsidR="003677D2" w:rsidRPr="00F10330">
        <w:rPr>
          <w:spacing w:val="-1"/>
          <w:sz w:val="28"/>
          <w:szCs w:val="28"/>
        </w:rPr>
        <w:t xml:space="preserve">      </w:t>
      </w:r>
      <w:r w:rsidRPr="00F10330">
        <w:rPr>
          <w:sz w:val="28"/>
          <w:szCs w:val="28"/>
        </w:rPr>
        <w:t>игровой технологии В.В.</w:t>
      </w:r>
      <w:r w:rsidRPr="00F10330">
        <w:rPr>
          <w:spacing w:val="-3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.</w:t>
      </w:r>
    </w:p>
    <w:p w:rsidR="00FC00E8" w:rsidRPr="00F10330" w:rsidRDefault="00FC00E8">
      <w:pPr>
        <w:pStyle w:val="a4"/>
        <w:numPr>
          <w:ilvl w:val="0"/>
          <w:numId w:val="27"/>
        </w:numPr>
        <w:tabs>
          <w:tab w:val="left" w:pos="2123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Сформировать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пакет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нормативно-правовых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документов,</w:t>
      </w:r>
      <w:r w:rsidRPr="00F10330">
        <w:rPr>
          <w:spacing w:val="-67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регламентирующих деятельность МБДОУ в рамках реализации </w:t>
      </w:r>
      <w:r w:rsidR="00935F0A" w:rsidRPr="00F10330">
        <w:rPr>
          <w:sz w:val="28"/>
          <w:szCs w:val="28"/>
        </w:rPr>
        <w:t xml:space="preserve">ФОП и </w:t>
      </w:r>
      <w:r w:rsidRPr="00F10330">
        <w:rPr>
          <w:sz w:val="28"/>
          <w:szCs w:val="28"/>
        </w:rPr>
        <w:t>ФГОС ДО 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методических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пособий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области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применения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технологии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В.В.</w:t>
      </w:r>
      <w:r w:rsidRPr="00F10330">
        <w:rPr>
          <w:spacing w:val="-2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.</w:t>
      </w:r>
    </w:p>
    <w:p w:rsidR="00FC00E8" w:rsidRPr="00F10330" w:rsidRDefault="00FC00E8">
      <w:pPr>
        <w:pStyle w:val="a4"/>
        <w:numPr>
          <w:ilvl w:val="0"/>
          <w:numId w:val="27"/>
        </w:numPr>
        <w:tabs>
          <w:tab w:val="left" w:pos="2123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Разработать рабочую программу, </w:t>
      </w:r>
      <w:r w:rsidR="00F10330" w:rsidRPr="00F10330">
        <w:rPr>
          <w:sz w:val="28"/>
          <w:szCs w:val="28"/>
        </w:rPr>
        <w:t>направленную на</w:t>
      </w:r>
      <w:r w:rsidRPr="00F10330">
        <w:rPr>
          <w:sz w:val="28"/>
          <w:szCs w:val="28"/>
        </w:rPr>
        <w:t xml:space="preserve"> интеллектуально- творческое </w:t>
      </w:r>
      <w:r w:rsidR="00F10330" w:rsidRPr="00F10330">
        <w:rPr>
          <w:sz w:val="28"/>
          <w:szCs w:val="28"/>
        </w:rPr>
        <w:t>развитие воспитанников</w:t>
      </w:r>
      <w:r w:rsidRPr="00F10330">
        <w:rPr>
          <w:sz w:val="28"/>
          <w:szCs w:val="28"/>
        </w:rPr>
        <w:t xml:space="preserve"> с </w:t>
      </w:r>
      <w:r w:rsidR="00F10330" w:rsidRPr="00F10330">
        <w:rPr>
          <w:sz w:val="28"/>
          <w:szCs w:val="28"/>
        </w:rPr>
        <w:t>ОВЗ в</w:t>
      </w:r>
      <w:r w:rsidRPr="00F10330">
        <w:rPr>
          <w:sz w:val="28"/>
          <w:szCs w:val="28"/>
        </w:rPr>
        <w:t xml:space="preserve"> условиях </w:t>
      </w:r>
      <w:r w:rsidR="00F10330" w:rsidRPr="00F10330">
        <w:rPr>
          <w:sz w:val="28"/>
          <w:szCs w:val="28"/>
        </w:rPr>
        <w:t xml:space="preserve">МБДОУ </w:t>
      </w:r>
      <w:proofErr w:type="gramStart"/>
      <w:r w:rsidR="00F10330" w:rsidRPr="00F10330">
        <w:rPr>
          <w:sz w:val="28"/>
          <w:szCs w:val="28"/>
        </w:rPr>
        <w:t>посредством</w:t>
      </w:r>
      <w:r w:rsidRPr="00F10330">
        <w:rPr>
          <w:sz w:val="28"/>
          <w:szCs w:val="28"/>
        </w:rPr>
        <w:t xml:space="preserve">  игровой</w:t>
      </w:r>
      <w:proofErr w:type="gramEnd"/>
      <w:r w:rsidRPr="00F10330">
        <w:rPr>
          <w:sz w:val="28"/>
          <w:szCs w:val="28"/>
        </w:rPr>
        <w:t xml:space="preserve"> технологии «Сказочные лабиринты игры»  В.В.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, способствующую повышению качества дошкольного образования.</w:t>
      </w:r>
    </w:p>
    <w:p w:rsidR="00FC00E8" w:rsidRPr="00F10330" w:rsidRDefault="00FC00E8">
      <w:pPr>
        <w:pStyle w:val="a4"/>
        <w:numPr>
          <w:ilvl w:val="0"/>
          <w:numId w:val="27"/>
        </w:numPr>
        <w:tabs>
          <w:tab w:val="left" w:pos="2123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Апробировать и внедрить рабочую программу, направленную </w:t>
      </w:r>
      <w:r w:rsidR="00F10330" w:rsidRPr="00F10330">
        <w:rPr>
          <w:sz w:val="28"/>
          <w:szCs w:val="28"/>
        </w:rPr>
        <w:t>на интеллектуально</w:t>
      </w:r>
      <w:r w:rsidRPr="00F10330">
        <w:rPr>
          <w:sz w:val="28"/>
          <w:szCs w:val="28"/>
        </w:rPr>
        <w:t xml:space="preserve">- творческое развитие </w:t>
      </w:r>
      <w:r w:rsidR="00F10330" w:rsidRPr="00F10330">
        <w:rPr>
          <w:sz w:val="28"/>
          <w:szCs w:val="28"/>
        </w:rPr>
        <w:t>воспитанников с</w:t>
      </w:r>
      <w:r w:rsidRPr="00F10330">
        <w:rPr>
          <w:sz w:val="28"/>
          <w:szCs w:val="28"/>
        </w:rPr>
        <w:t xml:space="preserve"> ОВЗ.</w:t>
      </w:r>
    </w:p>
    <w:p w:rsidR="00FC00E8" w:rsidRPr="00F10330" w:rsidRDefault="00FC00E8">
      <w:pPr>
        <w:pStyle w:val="a4"/>
        <w:numPr>
          <w:ilvl w:val="0"/>
          <w:numId w:val="27"/>
        </w:numPr>
        <w:tabs>
          <w:tab w:val="left" w:pos="1850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Создать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методического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сопровождения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инновационной</w:t>
      </w:r>
      <w:r w:rsidRPr="00F10330">
        <w:rPr>
          <w:spacing w:val="-67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</w:t>
      </w:r>
      <w:r w:rsidRPr="00F10330">
        <w:rPr>
          <w:spacing w:val="6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посредством</w:t>
      </w:r>
      <w:r w:rsidRPr="00F10330">
        <w:rPr>
          <w:spacing w:val="62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игровой</w:t>
      </w:r>
      <w:r w:rsidRPr="00F10330">
        <w:rPr>
          <w:spacing w:val="63"/>
          <w:sz w:val="28"/>
          <w:szCs w:val="28"/>
        </w:rPr>
        <w:t xml:space="preserve"> </w:t>
      </w:r>
      <w:r w:rsidRPr="00F10330">
        <w:rPr>
          <w:sz w:val="28"/>
          <w:szCs w:val="28"/>
        </w:rPr>
        <w:t>технологии</w:t>
      </w:r>
      <w:r w:rsidRPr="00F10330">
        <w:rPr>
          <w:spacing w:val="-68"/>
          <w:sz w:val="28"/>
          <w:szCs w:val="28"/>
        </w:rPr>
        <w:t xml:space="preserve"> </w:t>
      </w:r>
      <w:r w:rsidRPr="00F10330">
        <w:rPr>
          <w:sz w:val="28"/>
          <w:szCs w:val="28"/>
        </w:rPr>
        <w:t>В.В.</w:t>
      </w:r>
      <w:r w:rsidRPr="00F10330">
        <w:rPr>
          <w:spacing w:val="-2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.</w:t>
      </w:r>
    </w:p>
    <w:p w:rsidR="00FC00E8" w:rsidRPr="00F10330" w:rsidRDefault="00FC00E8">
      <w:pPr>
        <w:pStyle w:val="a4"/>
        <w:numPr>
          <w:ilvl w:val="0"/>
          <w:numId w:val="27"/>
        </w:numPr>
        <w:tabs>
          <w:tab w:val="left" w:pos="1958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Организовать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пространство,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через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обновление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среды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комплектами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В.</w:t>
      </w:r>
      <w:r w:rsidRPr="00F10330">
        <w:rPr>
          <w:spacing w:val="1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.</w:t>
      </w:r>
    </w:p>
    <w:p w:rsidR="00FC00E8" w:rsidRPr="00F10330" w:rsidRDefault="00FC00E8" w:rsidP="00A1440B">
      <w:pPr>
        <w:pStyle w:val="a3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.</w:t>
      </w:r>
    </w:p>
    <w:p w:rsidR="00FC00E8" w:rsidRPr="00F10330" w:rsidRDefault="00FC00E8" w:rsidP="00A1440B">
      <w:pPr>
        <w:pStyle w:val="2"/>
        <w:spacing w:line="240" w:lineRule="auto"/>
        <w:ind w:left="0" w:firstLine="284"/>
        <w:rPr>
          <w:i w:val="0"/>
          <w:sz w:val="28"/>
          <w:szCs w:val="28"/>
        </w:rPr>
      </w:pPr>
      <w:r w:rsidRPr="00F10330">
        <w:rPr>
          <w:b w:val="0"/>
          <w:bCs w:val="0"/>
          <w:i w:val="0"/>
          <w:iCs w:val="0"/>
          <w:sz w:val="28"/>
          <w:szCs w:val="28"/>
        </w:rPr>
        <w:t xml:space="preserve">             </w:t>
      </w:r>
      <w:r w:rsidRPr="00F10330">
        <w:rPr>
          <w:i w:val="0"/>
          <w:sz w:val="28"/>
          <w:szCs w:val="28"/>
        </w:rPr>
        <w:t>Ожидаемый</w:t>
      </w:r>
      <w:r w:rsidRPr="00F10330">
        <w:rPr>
          <w:i w:val="0"/>
          <w:spacing w:val="-2"/>
          <w:sz w:val="28"/>
          <w:szCs w:val="28"/>
        </w:rPr>
        <w:t xml:space="preserve"> </w:t>
      </w:r>
      <w:r w:rsidRPr="00F10330">
        <w:rPr>
          <w:i w:val="0"/>
          <w:sz w:val="28"/>
          <w:szCs w:val="28"/>
        </w:rPr>
        <w:t>результат:</w:t>
      </w:r>
    </w:p>
    <w:p w:rsidR="00FC00E8" w:rsidRPr="00F10330" w:rsidRDefault="00FC00E8">
      <w:pPr>
        <w:pStyle w:val="a4"/>
        <w:numPr>
          <w:ilvl w:val="0"/>
          <w:numId w:val="26"/>
        </w:numPr>
        <w:tabs>
          <w:tab w:val="left" w:pos="2046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Повышение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профессионального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уровня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методической</w:t>
      </w:r>
      <w:r w:rsidRPr="00F10330">
        <w:rPr>
          <w:spacing w:val="-67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компетентности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области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применения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технологии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В.В.</w:t>
      </w:r>
      <w:r w:rsidRPr="00F10330">
        <w:rPr>
          <w:spacing w:val="1"/>
          <w:sz w:val="28"/>
          <w:szCs w:val="28"/>
        </w:rPr>
        <w:t xml:space="preserve"> </w:t>
      </w:r>
      <w:proofErr w:type="spellStart"/>
      <w:r w:rsidR="00935F0A" w:rsidRPr="00F10330">
        <w:rPr>
          <w:sz w:val="28"/>
          <w:szCs w:val="28"/>
        </w:rPr>
        <w:t>Воскобовича</w:t>
      </w:r>
      <w:proofErr w:type="spellEnd"/>
      <w:r w:rsidR="00935F0A" w:rsidRPr="00F10330">
        <w:rPr>
          <w:sz w:val="28"/>
          <w:szCs w:val="28"/>
        </w:rPr>
        <w:t>.</w:t>
      </w:r>
    </w:p>
    <w:p w:rsidR="00FC00E8" w:rsidRPr="00F10330" w:rsidRDefault="00FC00E8">
      <w:pPr>
        <w:pStyle w:val="a4"/>
        <w:numPr>
          <w:ilvl w:val="0"/>
          <w:numId w:val="26"/>
        </w:numPr>
        <w:tabs>
          <w:tab w:val="left" w:pos="2080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Повышение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количества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повышающих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профессиональный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уровень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и квалификацию.</w:t>
      </w:r>
    </w:p>
    <w:p w:rsidR="00FC00E8" w:rsidRPr="00F10330" w:rsidRDefault="00FC00E8">
      <w:pPr>
        <w:pStyle w:val="a4"/>
        <w:numPr>
          <w:ilvl w:val="0"/>
          <w:numId w:val="26"/>
        </w:numPr>
        <w:tabs>
          <w:tab w:val="left" w:pos="1890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Увеличение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доли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активно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применяющих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своей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инновационной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игровую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технологию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В.В.</w:t>
      </w:r>
      <w:r w:rsidRPr="00F10330">
        <w:rPr>
          <w:spacing w:val="-3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</w:p>
    <w:p w:rsidR="00FC00E8" w:rsidRPr="00F10330" w:rsidRDefault="003677D2">
      <w:pPr>
        <w:pStyle w:val="a4"/>
        <w:numPr>
          <w:ilvl w:val="0"/>
          <w:numId w:val="26"/>
        </w:numPr>
        <w:tabs>
          <w:tab w:val="left" w:pos="2006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="00FC00E8" w:rsidRPr="00F10330">
        <w:rPr>
          <w:sz w:val="28"/>
          <w:szCs w:val="28"/>
        </w:rPr>
        <w:t>Наличие</w:t>
      </w:r>
      <w:r w:rsidR="00FC00E8" w:rsidRPr="00F10330">
        <w:rPr>
          <w:spacing w:val="1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успешного</w:t>
      </w:r>
      <w:r w:rsidR="00FC00E8" w:rsidRPr="00F10330">
        <w:rPr>
          <w:spacing w:val="1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развивающего</w:t>
      </w:r>
      <w:r w:rsidR="00FC00E8" w:rsidRPr="00F10330">
        <w:rPr>
          <w:spacing w:val="1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опыта</w:t>
      </w:r>
      <w:r w:rsidR="00FC00E8" w:rsidRPr="00F10330">
        <w:rPr>
          <w:spacing w:val="1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инновационной</w:t>
      </w:r>
      <w:r w:rsidR="00FC00E8" w:rsidRPr="00F10330">
        <w:rPr>
          <w:spacing w:val="1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деятельности</w:t>
      </w:r>
      <w:r w:rsidR="00FC00E8" w:rsidRPr="00F10330">
        <w:rPr>
          <w:spacing w:val="19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в</w:t>
      </w:r>
      <w:r w:rsidR="00FC00E8" w:rsidRPr="00F10330">
        <w:rPr>
          <w:spacing w:val="16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области</w:t>
      </w:r>
      <w:r w:rsidR="00FC00E8" w:rsidRPr="00F10330">
        <w:rPr>
          <w:spacing w:val="18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организации</w:t>
      </w:r>
      <w:r w:rsidR="00FC00E8" w:rsidRPr="00F10330">
        <w:rPr>
          <w:spacing w:val="17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развивающей</w:t>
      </w:r>
      <w:r w:rsidR="00FC00E8" w:rsidRPr="00F10330">
        <w:rPr>
          <w:spacing w:val="17"/>
          <w:sz w:val="28"/>
          <w:szCs w:val="28"/>
        </w:rPr>
        <w:t xml:space="preserve"> </w:t>
      </w:r>
      <w:r w:rsidR="00FC00E8" w:rsidRPr="00F10330">
        <w:rPr>
          <w:sz w:val="28"/>
          <w:szCs w:val="28"/>
        </w:rPr>
        <w:t>предметно-</w:t>
      </w:r>
    </w:p>
    <w:p w:rsidR="00FC00E8" w:rsidRPr="00F10330" w:rsidRDefault="00FC00E8">
      <w:pPr>
        <w:pStyle w:val="a4"/>
        <w:widowControl/>
        <w:numPr>
          <w:ilvl w:val="0"/>
          <w:numId w:val="26"/>
        </w:numPr>
        <w:autoSpaceDE/>
        <w:autoSpaceDN/>
        <w:rPr>
          <w:sz w:val="28"/>
          <w:szCs w:val="28"/>
        </w:rPr>
      </w:pPr>
      <w:r w:rsidRPr="00F10330">
        <w:rPr>
          <w:sz w:val="28"/>
          <w:szCs w:val="28"/>
        </w:rPr>
        <w:t>пространственной среды для создания равных стартовых возможностей каждого ребенка;</w:t>
      </w:r>
    </w:p>
    <w:p w:rsidR="00FC00E8" w:rsidRPr="00F10330" w:rsidRDefault="003677D2">
      <w:pPr>
        <w:pStyle w:val="a4"/>
        <w:widowControl/>
        <w:numPr>
          <w:ilvl w:val="0"/>
          <w:numId w:val="26"/>
        </w:numPr>
        <w:autoSpaceDE/>
        <w:autoSpaceDN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="00FC00E8" w:rsidRPr="00F10330">
        <w:rPr>
          <w:sz w:val="28"/>
          <w:szCs w:val="28"/>
        </w:rPr>
        <w:t>Совершенствование</w:t>
      </w:r>
      <w:r w:rsidR="00FC00E8" w:rsidRPr="00F10330">
        <w:rPr>
          <w:sz w:val="28"/>
          <w:szCs w:val="28"/>
        </w:rPr>
        <w:tab/>
        <w:t>развивающей</w:t>
      </w:r>
      <w:r w:rsidR="00FC00E8" w:rsidRPr="00F10330">
        <w:rPr>
          <w:sz w:val="28"/>
          <w:szCs w:val="28"/>
        </w:rPr>
        <w:tab/>
        <w:t xml:space="preserve">предметно-пространственной среды, отвечающей современным </w:t>
      </w:r>
      <w:r w:rsidR="00F10330" w:rsidRPr="00F10330">
        <w:rPr>
          <w:sz w:val="28"/>
          <w:szCs w:val="28"/>
        </w:rPr>
        <w:t>требованиям ФОП</w:t>
      </w:r>
      <w:r w:rsidR="00935F0A" w:rsidRPr="00F10330">
        <w:rPr>
          <w:sz w:val="28"/>
          <w:szCs w:val="28"/>
        </w:rPr>
        <w:t xml:space="preserve"> и </w:t>
      </w:r>
      <w:r w:rsidR="00FC00E8" w:rsidRPr="00F10330">
        <w:rPr>
          <w:sz w:val="28"/>
          <w:szCs w:val="28"/>
        </w:rPr>
        <w:t>ФГОС ДО;</w:t>
      </w:r>
    </w:p>
    <w:p w:rsidR="00FC00E8" w:rsidRPr="00F10330" w:rsidRDefault="00FC00E8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Повышение</w:t>
      </w:r>
      <w:r w:rsidRPr="00F10330">
        <w:rPr>
          <w:sz w:val="28"/>
          <w:szCs w:val="28"/>
        </w:rPr>
        <w:tab/>
        <w:t xml:space="preserve"> конкурентоспособности</w:t>
      </w:r>
      <w:r w:rsidRPr="00F10330">
        <w:rPr>
          <w:sz w:val="28"/>
          <w:szCs w:val="28"/>
        </w:rPr>
        <w:tab/>
        <w:t>МБДОУ</w:t>
      </w:r>
      <w:r w:rsidRPr="00F10330">
        <w:rPr>
          <w:sz w:val="28"/>
          <w:szCs w:val="28"/>
        </w:rPr>
        <w:tab/>
        <w:t>на</w:t>
      </w:r>
      <w:r w:rsidRPr="00F10330">
        <w:rPr>
          <w:sz w:val="28"/>
          <w:szCs w:val="28"/>
        </w:rPr>
        <w:tab/>
        <w:t>рынке образовательных услуг.</w:t>
      </w:r>
    </w:p>
    <w:p w:rsidR="00FC00E8" w:rsidRPr="00F10330" w:rsidRDefault="00FC00E8" w:rsidP="00A1440B">
      <w:pPr>
        <w:ind w:firstLine="284"/>
        <w:jc w:val="both"/>
        <w:rPr>
          <w:sz w:val="28"/>
          <w:szCs w:val="28"/>
        </w:rPr>
        <w:sectPr w:rsidR="00FC00E8" w:rsidRPr="00F10330" w:rsidSect="003E2587">
          <w:pgSz w:w="11910" w:h="16840"/>
          <w:pgMar w:top="1040" w:right="500" w:bottom="1180" w:left="1220" w:header="0" w:footer="918" w:gutter="0"/>
          <w:cols w:space="720"/>
          <w:docGrid w:linePitch="299"/>
        </w:sectPr>
      </w:pPr>
    </w:p>
    <w:p w:rsidR="005B29B6" w:rsidRPr="00F10330" w:rsidRDefault="003629A7" w:rsidP="006210B4">
      <w:pPr>
        <w:pStyle w:val="2"/>
        <w:spacing w:line="240" w:lineRule="auto"/>
        <w:ind w:left="0" w:firstLine="284"/>
        <w:rPr>
          <w:i w:val="0"/>
          <w:sz w:val="28"/>
          <w:szCs w:val="28"/>
        </w:rPr>
      </w:pPr>
      <w:r w:rsidRPr="006210B4">
        <w:rPr>
          <w:i w:val="0"/>
          <w:iCs w:val="0"/>
          <w:sz w:val="28"/>
          <w:szCs w:val="28"/>
        </w:rPr>
        <w:lastRenderedPageBreak/>
        <w:t>1.</w:t>
      </w:r>
      <w:r w:rsidR="00F10330" w:rsidRPr="006210B4">
        <w:rPr>
          <w:i w:val="0"/>
          <w:iCs w:val="0"/>
          <w:sz w:val="28"/>
          <w:szCs w:val="28"/>
        </w:rPr>
        <w:t>4.</w:t>
      </w:r>
      <w:r w:rsidR="00F10330" w:rsidRPr="00F10330">
        <w:rPr>
          <w:i w:val="0"/>
          <w:sz w:val="28"/>
          <w:szCs w:val="28"/>
        </w:rPr>
        <w:t xml:space="preserve"> Критерии</w:t>
      </w:r>
      <w:r w:rsidR="005B29B6" w:rsidRPr="00F10330">
        <w:rPr>
          <w:i w:val="0"/>
          <w:spacing w:val="-5"/>
          <w:sz w:val="28"/>
          <w:szCs w:val="28"/>
        </w:rPr>
        <w:t xml:space="preserve"> </w:t>
      </w:r>
      <w:r w:rsidR="005B29B6" w:rsidRPr="00F10330">
        <w:rPr>
          <w:i w:val="0"/>
          <w:sz w:val="28"/>
          <w:szCs w:val="28"/>
        </w:rPr>
        <w:t>оценки</w:t>
      </w:r>
      <w:r w:rsidR="005B29B6" w:rsidRPr="00F10330">
        <w:rPr>
          <w:i w:val="0"/>
          <w:spacing w:val="-4"/>
          <w:sz w:val="28"/>
          <w:szCs w:val="28"/>
        </w:rPr>
        <w:t xml:space="preserve"> </w:t>
      </w:r>
      <w:r w:rsidR="005B29B6" w:rsidRPr="00F10330">
        <w:rPr>
          <w:i w:val="0"/>
          <w:sz w:val="28"/>
          <w:szCs w:val="28"/>
        </w:rPr>
        <w:t>эффективности</w:t>
      </w:r>
      <w:r w:rsidR="005B29B6" w:rsidRPr="00F10330">
        <w:rPr>
          <w:i w:val="0"/>
          <w:spacing w:val="-4"/>
          <w:sz w:val="28"/>
          <w:szCs w:val="28"/>
        </w:rPr>
        <w:t xml:space="preserve"> </w:t>
      </w:r>
      <w:r w:rsidR="005B29B6" w:rsidRPr="00F10330">
        <w:rPr>
          <w:i w:val="0"/>
          <w:sz w:val="28"/>
          <w:szCs w:val="28"/>
        </w:rPr>
        <w:t>реализации</w:t>
      </w:r>
      <w:r w:rsidR="003677D2" w:rsidRPr="00F10330">
        <w:rPr>
          <w:i w:val="0"/>
          <w:sz w:val="28"/>
          <w:szCs w:val="28"/>
        </w:rPr>
        <w:t xml:space="preserve"> </w:t>
      </w:r>
      <w:r w:rsidR="005C7383">
        <w:rPr>
          <w:i w:val="0"/>
          <w:sz w:val="28"/>
          <w:szCs w:val="28"/>
        </w:rPr>
        <w:t>П</w:t>
      </w:r>
      <w:r w:rsidR="003677D2" w:rsidRPr="00F10330">
        <w:rPr>
          <w:i w:val="0"/>
          <w:sz w:val="28"/>
          <w:szCs w:val="28"/>
        </w:rPr>
        <w:t>рограммы</w:t>
      </w:r>
      <w:r w:rsidR="005B29B6" w:rsidRPr="00F10330">
        <w:rPr>
          <w:i w:val="0"/>
          <w:sz w:val="28"/>
          <w:szCs w:val="28"/>
        </w:rPr>
        <w:t>:</w:t>
      </w:r>
    </w:p>
    <w:p w:rsidR="005B29B6" w:rsidRPr="00F10330" w:rsidRDefault="005B29B6">
      <w:pPr>
        <w:pStyle w:val="a4"/>
        <w:numPr>
          <w:ilvl w:val="0"/>
          <w:numId w:val="28"/>
        </w:numPr>
        <w:tabs>
          <w:tab w:val="left" w:pos="1727"/>
        </w:tabs>
        <w:rPr>
          <w:sz w:val="28"/>
          <w:szCs w:val="28"/>
        </w:rPr>
      </w:pPr>
      <w:r w:rsidRPr="00F10330">
        <w:rPr>
          <w:sz w:val="28"/>
          <w:szCs w:val="28"/>
        </w:rPr>
        <w:t>высокая</w:t>
      </w:r>
      <w:r w:rsidRPr="00F10330">
        <w:rPr>
          <w:spacing w:val="29"/>
          <w:sz w:val="28"/>
          <w:szCs w:val="28"/>
        </w:rPr>
        <w:t xml:space="preserve"> </w:t>
      </w:r>
      <w:r w:rsidRPr="00F10330">
        <w:rPr>
          <w:sz w:val="28"/>
          <w:szCs w:val="28"/>
        </w:rPr>
        <w:t>мотивационная</w:t>
      </w:r>
      <w:r w:rsidRPr="00F10330">
        <w:rPr>
          <w:spacing w:val="30"/>
          <w:sz w:val="28"/>
          <w:szCs w:val="28"/>
        </w:rPr>
        <w:t xml:space="preserve"> </w:t>
      </w:r>
      <w:r w:rsidRPr="00F10330">
        <w:rPr>
          <w:sz w:val="28"/>
          <w:szCs w:val="28"/>
        </w:rPr>
        <w:t>готовность</w:t>
      </w:r>
      <w:r w:rsidRPr="00F10330">
        <w:rPr>
          <w:spacing w:val="28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педагогов</w:t>
      </w:r>
      <w:r w:rsidRPr="00F10330">
        <w:rPr>
          <w:spacing w:val="29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30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области</w:t>
      </w:r>
      <w:r w:rsidRPr="00F10330">
        <w:rPr>
          <w:spacing w:val="28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применения</w:t>
      </w:r>
      <w:r w:rsidRPr="00F10330">
        <w:rPr>
          <w:spacing w:val="-67"/>
          <w:sz w:val="28"/>
          <w:szCs w:val="28"/>
        </w:rPr>
        <w:t xml:space="preserve"> </w:t>
      </w:r>
      <w:r w:rsidR="004D1661" w:rsidRPr="00F10330">
        <w:rPr>
          <w:spacing w:val="-67"/>
          <w:sz w:val="28"/>
          <w:szCs w:val="28"/>
        </w:rPr>
        <w:t xml:space="preserve">     </w:t>
      </w:r>
      <w:r w:rsidRPr="00F10330">
        <w:rPr>
          <w:sz w:val="28"/>
          <w:szCs w:val="28"/>
        </w:rPr>
        <w:t>инновационных технологий;</w:t>
      </w:r>
    </w:p>
    <w:p w:rsidR="005B29B6" w:rsidRPr="00F10330" w:rsidRDefault="005B29B6">
      <w:pPr>
        <w:pStyle w:val="a4"/>
        <w:numPr>
          <w:ilvl w:val="0"/>
          <w:numId w:val="28"/>
        </w:numPr>
        <w:tabs>
          <w:tab w:val="left" w:pos="1780"/>
        </w:tabs>
        <w:rPr>
          <w:sz w:val="28"/>
          <w:szCs w:val="28"/>
        </w:rPr>
      </w:pPr>
      <w:r w:rsidRPr="00F10330">
        <w:rPr>
          <w:sz w:val="28"/>
          <w:szCs w:val="28"/>
        </w:rPr>
        <w:t>доля</w:t>
      </w:r>
      <w:r w:rsidRPr="00F10330">
        <w:rPr>
          <w:spacing w:val="13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педагогов</w:t>
      </w:r>
      <w:r w:rsidR="004D1661" w:rsidRPr="00F10330">
        <w:rPr>
          <w:sz w:val="28"/>
          <w:szCs w:val="28"/>
        </w:rPr>
        <w:t>,</w:t>
      </w:r>
      <w:r w:rsidRPr="00F10330">
        <w:rPr>
          <w:spacing w:val="12"/>
          <w:sz w:val="28"/>
          <w:szCs w:val="28"/>
        </w:rPr>
        <w:t xml:space="preserve"> </w:t>
      </w:r>
      <w:r w:rsidRPr="00F10330">
        <w:rPr>
          <w:sz w:val="28"/>
          <w:szCs w:val="28"/>
        </w:rPr>
        <w:t>активно</w:t>
      </w:r>
      <w:r w:rsidRPr="00F10330">
        <w:rPr>
          <w:spacing w:val="13"/>
          <w:sz w:val="28"/>
          <w:szCs w:val="28"/>
        </w:rPr>
        <w:t xml:space="preserve"> </w:t>
      </w:r>
      <w:r w:rsidRPr="00F10330">
        <w:rPr>
          <w:sz w:val="28"/>
          <w:szCs w:val="28"/>
        </w:rPr>
        <w:t>использующих</w:t>
      </w:r>
      <w:r w:rsidRPr="00F10330">
        <w:rPr>
          <w:spacing w:val="12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игровую</w:t>
      </w:r>
      <w:r w:rsidRPr="00F10330">
        <w:rPr>
          <w:spacing w:val="11"/>
          <w:sz w:val="28"/>
          <w:szCs w:val="28"/>
        </w:rPr>
        <w:t xml:space="preserve"> </w:t>
      </w:r>
      <w:r w:rsidRPr="00F10330">
        <w:rPr>
          <w:sz w:val="28"/>
          <w:szCs w:val="28"/>
        </w:rPr>
        <w:t>технологию</w:t>
      </w:r>
      <w:r w:rsidRPr="00F10330">
        <w:rPr>
          <w:spacing w:val="11"/>
          <w:sz w:val="28"/>
          <w:szCs w:val="28"/>
        </w:rPr>
        <w:t xml:space="preserve"> </w:t>
      </w:r>
      <w:r w:rsidRPr="00F10330">
        <w:rPr>
          <w:sz w:val="28"/>
          <w:szCs w:val="28"/>
        </w:rPr>
        <w:t>В.В.</w:t>
      </w:r>
      <w:r w:rsidRPr="00F10330">
        <w:rPr>
          <w:spacing w:val="-67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;</w:t>
      </w:r>
    </w:p>
    <w:p w:rsidR="005B29B6" w:rsidRPr="00F10330" w:rsidRDefault="005B29B6">
      <w:pPr>
        <w:pStyle w:val="a4"/>
        <w:numPr>
          <w:ilvl w:val="0"/>
          <w:numId w:val="28"/>
        </w:numPr>
        <w:tabs>
          <w:tab w:val="left" w:pos="1694"/>
        </w:tabs>
        <w:rPr>
          <w:sz w:val="28"/>
          <w:szCs w:val="28"/>
        </w:rPr>
      </w:pPr>
      <w:r w:rsidRPr="00F10330">
        <w:rPr>
          <w:sz w:val="28"/>
          <w:szCs w:val="28"/>
        </w:rPr>
        <w:t>наличие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методических</w:t>
      </w:r>
      <w:r w:rsidRPr="00F10330">
        <w:rPr>
          <w:spacing w:val="-3"/>
          <w:sz w:val="28"/>
          <w:szCs w:val="28"/>
        </w:rPr>
        <w:t xml:space="preserve"> </w:t>
      </w:r>
      <w:r w:rsidR="00F10330" w:rsidRPr="00F10330">
        <w:rPr>
          <w:sz w:val="28"/>
          <w:szCs w:val="28"/>
        </w:rPr>
        <w:t>материалов</w:t>
      </w:r>
      <w:r w:rsidR="00F10330" w:rsidRPr="00F10330">
        <w:rPr>
          <w:spacing w:val="-4"/>
          <w:sz w:val="28"/>
          <w:szCs w:val="28"/>
        </w:rPr>
        <w:t>, разработанных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педагогами;</w:t>
      </w:r>
    </w:p>
    <w:p w:rsidR="005B29B6" w:rsidRPr="00F10330" w:rsidRDefault="005B29B6">
      <w:pPr>
        <w:pStyle w:val="a4"/>
        <w:numPr>
          <w:ilvl w:val="0"/>
          <w:numId w:val="28"/>
        </w:numPr>
        <w:tabs>
          <w:tab w:val="left" w:pos="1694"/>
        </w:tabs>
        <w:rPr>
          <w:sz w:val="28"/>
          <w:szCs w:val="28"/>
        </w:rPr>
      </w:pPr>
      <w:r w:rsidRPr="00F10330">
        <w:rPr>
          <w:sz w:val="28"/>
          <w:szCs w:val="28"/>
        </w:rPr>
        <w:t>повышение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уровня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дошкольников;</w:t>
      </w:r>
    </w:p>
    <w:p w:rsidR="005B29B6" w:rsidRPr="00F10330" w:rsidRDefault="005B29B6">
      <w:pPr>
        <w:pStyle w:val="a4"/>
        <w:numPr>
          <w:ilvl w:val="0"/>
          <w:numId w:val="28"/>
        </w:numPr>
        <w:tabs>
          <w:tab w:val="left" w:pos="1694"/>
        </w:tabs>
        <w:rPr>
          <w:sz w:val="28"/>
          <w:szCs w:val="28"/>
        </w:rPr>
      </w:pPr>
      <w:r w:rsidRPr="00F10330">
        <w:rPr>
          <w:sz w:val="28"/>
          <w:szCs w:val="28"/>
        </w:rPr>
        <w:t>удовлетворенность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родителей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работой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ДОУ;</w:t>
      </w:r>
    </w:p>
    <w:p w:rsidR="005B29B6" w:rsidRPr="00F10330" w:rsidRDefault="005B29B6">
      <w:pPr>
        <w:pStyle w:val="a4"/>
        <w:numPr>
          <w:ilvl w:val="0"/>
          <w:numId w:val="28"/>
        </w:numPr>
        <w:tabs>
          <w:tab w:val="left" w:pos="1694"/>
        </w:tabs>
        <w:rPr>
          <w:sz w:val="28"/>
          <w:szCs w:val="28"/>
        </w:rPr>
      </w:pPr>
      <w:r w:rsidRPr="00F10330">
        <w:rPr>
          <w:sz w:val="28"/>
          <w:szCs w:val="28"/>
        </w:rPr>
        <w:t>максимальное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удовлетворение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интересов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потребностей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детей.</w:t>
      </w:r>
    </w:p>
    <w:p w:rsidR="005B29B6" w:rsidRPr="00F10330" w:rsidRDefault="005B29B6" w:rsidP="00A1440B">
      <w:pPr>
        <w:pStyle w:val="a3"/>
        <w:ind w:left="0" w:firstLine="284"/>
        <w:rPr>
          <w:sz w:val="28"/>
          <w:szCs w:val="28"/>
        </w:rPr>
      </w:pPr>
    </w:p>
    <w:p w:rsidR="005B29B6" w:rsidRPr="006210B4" w:rsidRDefault="003677D2" w:rsidP="006210B4">
      <w:pPr>
        <w:pStyle w:val="2"/>
        <w:spacing w:line="240" w:lineRule="auto"/>
        <w:ind w:left="0" w:firstLine="284"/>
        <w:rPr>
          <w:i w:val="0"/>
          <w:sz w:val="28"/>
          <w:szCs w:val="28"/>
        </w:rPr>
      </w:pPr>
      <w:r w:rsidRPr="00F10330">
        <w:rPr>
          <w:i w:val="0"/>
          <w:sz w:val="28"/>
          <w:szCs w:val="28"/>
        </w:rPr>
        <w:t xml:space="preserve"> 1.5</w:t>
      </w:r>
      <w:r w:rsidR="006210B4">
        <w:rPr>
          <w:i w:val="0"/>
          <w:sz w:val="28"/>
          <w:szCs w:val="28"/>
        </w:rPr>
        <w:t xml:space="preserve">. </w:t>
      </w:r>
      <w:r w:rsidR="005B29B6" w:rsidRPr="00F10330">
        <w:rPr>
          <w:i w:val="0"/>
          <w:sz w:val="28"/>
          <w:szCs w:val="28"/>
        </w:rPr>
        <w:t>Методология</w:t>
      </w:r>
      <w:r w:rsidR="005B29B6" w:rsidRPr="00F10330">
        <w:rPr>
          <w:i w:val="0"/>
          <w:spacing w:val="-4"/>
          <w:sz w:val="28"/>
          <w:szCs w:val="28"/>
        </w:rPr>
        <w:t xml:space="preserve"> </w:t>
      </w:r>
      <w:r w:rsidR="005B29B6" w:rsidRPr="00F10330">
        <w:rPr>
          <w:i w:val="0"/>
          <w:sz w:val="28"/>
          <w:szCs w:val="28"/>
        </w:rPr>
        <w:t>и</w:t>
      </w:r>
      <w:r w:rsidR="005B29B6" w:rsidRPr="00F10330">
        <w:rPr>
          <w:i w:val="0"/>
          <w:spacing w:val="-4"/>
          <w:sz w:val="28"/>
          <w:szCs w:val="28"/>
        </w:rPr>
        <w:t xml:space="preserve"> </w:t>
      </w:r>
      <w:r w:rsidR="005B29B6" w:rsidRPr="00F10330">
        <w:rPr>
          <w:i w:val="0"/>
          <w:sz w:val="28"/>
          <w:szCs w:val="28"/>
        </w:rPr>
        <w:t>методы</w:t>
      </w:r>
      <w:r w:rsidR="005B29B6" w:rsidRPr="00F10330">
        <w:rPr>
          <w:i w:val="0"/>
          <w:spacing w:val="-4"/>
          <w:sz w:val="28"/>
          <w:szCs w:val="28"/>
        </w:rPr>
        <w:t xml:space="preserve"> </w:t>
      </w:r>
      <w:r w:rsidR="005B29B6" w:rsidRPr="00F10330">
        <w:rPr>
          <w:i w:val="0"/>
          <w:sz w:val="28"/>
          <w:szCs w:val="28"/>
        </w:rPr>
        <w:t>исследования:</w:t>
      </w:r>
    </w:p>
    <w:p w:rsidR="005B29B6" w:rsidRPr="00F10330" w:rsidRDefault="005B29B6">
      <w:pPr>
        <w:pStyle w:val="a4"/>
        <w:numPr>
          <w:ilvl w:val="0"/>
          <w:numId w:val="29"/>
        </w:numPr>
        <w:tabs>
          <w:tab w:val="left" w:pos="1689"/>
        </w:tabs>
        <w:rPr>
          <w:sz w:val="28"/>
          <w:szCs w:val="28"/>
        </w:rPr>
      </w:pPr>
      <w:r w:rsidRPr="00F10330">
        <w:rPr>
          <w:sz w:val="28"/>
          <w:szCs w:val="28"/>
        </w:rPr>
        <w:t>Анализ психолого-педагогических исследований, научно-методических</w:t>
      </w:r>
      <w:r w:rsidRPr="00F10330">
        <w:rPr>
          <w:spacing w:val="-65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технологий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по развитию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интеллектуальных</w:t>
      </w:r>
      <w:r w:rsidRPr="00F10330">
        <w:rPr>
          <w:spacing w:val="-1"/>
          <w:sz w:val="28"/>
          <w:szCs w:val="28"/>
        </w:rPr>
        <w:t xml:space="preserve"> </w:t>
      </w:r>
      <w:r w:rsidR="00321820" w:rsidRPr="00F10330">
        <w:rPr>
          <w:sz w:val="28"/>
          <w:szCs w:val="28"/>
        </w:rPr>
        <w:t>способностей</w:t>
      </w:r>
      <w:r w:rsidR="00321820" w:rsidRPr="00F10330">
        <w:rPr>
          <w:spacing w:val="-3"/>
          <w:sz w:val="28"/>
          <w:szCs w:val="28"/>
        </w:rPr>
        <w:t>.</w:t>
      </w:r>
    </w:p>
    <w:p w:rsidR="005B29B6" w:rsidRPr="00F10330" w:rsidRDefault="005B29B6">
      <w:pPr>
        <w:pStyle w:val="a4"/>
        <w:numPr>
          <w:ilvl w:val="0"/>
          <w:numId w:val="29"/>
        </w:numPr>
        <w:tabs>
          <w:tab w:val="left" w:pos="1689"/>
        </w:tabs>
        <w:rPr>
          <w:sz w:val="28"/>
          <w:szCs w:val="28"/>
        </w:rPr>
      </w:pPr>
      <w:r w:rsidRPr="00F10330">
        <w:rPr>
          <w:sz w:val="28"/>
          <w:szCs w:val="28"/>
        </w:rPr>
        <w:t>Анкетирование и тестирование педагогов, родителей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наблюдение</w:t>
      </w:r>
      <w:r w:rsidRPr="00F10330">
        <w:rPr>
          <w:spacing w:val="-65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детей.</w:t>
      </w:r>
    </w:p>
    <w:p w:rsidR="005B29B6" w:rsidRPr="00F10330" w:rsidRDefault="005B29B6">
      <w:pPr>
        <w:pStyle w:val="a4"/>
        <w:numPr>
          <w:ilvl w:val="0"/>
          <w:numId w:val="29"/>
        </w:numPr>
        <w:tabs>
          <w:tab w:val="left" w:pos="1689"/>
        </w:tabs>
        <w:rPr>
          <w:sz w:val="28"/>
          <w:szCs w:val="28"/>
        </w:rPr>
      </w:pPr>
      <w:r w:rsidRPr="00F10330">
        <w:rPr>
          <w:sz w:val="28"/>
          <w:szCs w:val="28"/>
        </w:rPr>
        <w:t>Методы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статистической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обработки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данных.</w:t>
      </w:r>
    </w:p>
    <w:p w:rsidR="002F0789" w:rsidRPr="00F10330" w:rsidRDefault="003D71A2">
      <w:pPr>
        <w:pStyle w:val="a3"/>
        <w:numPr>
          <w:ilvl w:val="0"/>
          <w:numId w:val="29"/>
        </w:numPr>
        <w:jc w:val="both"/>
        <w:rPr>
          <w:spacing w:val="1"/>
          <w:sz w:val="28"/>
          <w:szCs w:val="28"/>
        </w:rPr>
      </w:pPr>
      <w:r w:rsidRPr="00F10330">
        <w:rPr>
          <w:spacing w:val="1"/>
          <w:sz w:val="28"/>
          <w:szCs w:val="28"/>
        </w:rPr>
        <w:t>создание условий для активизации познавательных и коммуникативных способностей де</w:t>
      </w:r>
      <w:r w:rsidR="00D4350C" w:rsidRPr="00F10330">
        <w:rPr>
          <w:spacing w:val="1"/>
          <w:sz w:val="28"/>
          <w:szCs w:val="28"/>
        </w:rPr>
        <w:t>тей через использование технологи</w:t>
      </w:r>
      <w:r w:rsidR="00702463" w:rsidRPr="00F10330">
        <w:rPr>
          <w:spacing w:val="1"/>
          <w:sz w:val="28"/>
          <w:szCs w:val="28"/>
        </w:rPr>
        <w:t xml:space="preserve"> В.В. </w:t>
      </w:r>
      <w:proofErr w:type="spellStart"/>
      <w:r w:rsidR="00702463" w:rsidRPr="00F10330">
        <w:rPr>
          <w:spacing w:val="1"/>
          <w:sz w:val="28"/>
          <w:szCs w:val="28"/>
        </w:rPr>
        <w:t>Воскобовича</w:t>
      </w:r>
      <w:proofErr w:type="spellEnd"/>
    </w:p>
    <w:p w:rsidR="00702463" w:rsidRPr="00F10330" w:rsidRDefault="00702463" w:rsidP="00A1440B">
      <w:pPr>
        <w:pStyle w:val="a3"/>
        <w:ind w:left="0" w:firstLine="284"/>
        <w:rPr>
          <w:sz w:val="28"/>
          <w:szCs w:val="28"/>
        </w:rPr>
      </w:pPr>
    </w:p>
    <w:p w:rsidR="00702463" w:rsidRPr="00F10330" w:rsidRDefault="003677D2" w:rsidP="00A1440B">
      <w:pPr>
        <w:pStyle w:val="1"/>
        <w:tabs>
          <w:tab w:val="left" w:pos="2612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1.</w:t>
      </w:r>
      <w:r w:rsidR="00F10330" w:rsidRPr="00F10330">
        <w:rPr>
          <w:sz w:val="28"/>
          <w:szCs w:val="28"/>
        </w:rPr>
        <w:t>6. Принципы</w:t>
      </w:r>
      <w:r w:rsidR="00702463" w:rsidRPr="00F10330">
        <w:rPr>
          <w:spacing w:val="-6"/>
          <w:sz w:val="28"/>
          <w:szCs w:val="28"/>
        </w:rPr>
        <w:t xml:space="preserve"> </w:t>
      </w:r>
      <w:r w:rsidR="00702463" w:rsidRPr="00F10330">
        <w:rPr>
          <w:sz w:val="28"/>
          <w:szCs w:val="28"/>
        </w:rPr>
        <w:t>и</w:t>
      </w:r>
      <w:r w:rsidR="00702463" w:rsidRPr="00F10330">
        <w:rPr>
          <w:spacing w:val="-5"/>
          <w:sz w:val="28"/>
          <w:szCs w:val="28"/>
        </w:rPr>
        <w:t xml:space="preserve"> </w:t>
      </w:r>
      <w:r w:rsidR="00702463" w:rsidRPr="00F10330">
        <w:rPr>
          <w:sz w:val="28"/>
          <w:szCs w:val="28"/>
        </w:rPr>
        <w:t>подходы</w:t>
      </w:r>
      <w:r w:rsidR="00702463" w:rsidRPr="00F10330">
        <w:rPr>
          <w:spacing w:val="-1"/>
          <w:sz w:val="28"/>
          <w:szCs w:val="28"/>
        </w:rPr>
        <w:t xml:space="preserve"> </w:t>
      </w:r>
      <w:r w:rsidR="00702463" w:rsidRPr="00F10330">
        <w:rPr>
          <w:sz w:val="28"/>
          <w:szCs w:val="28"/>
        </w:rPr>
        <w:t>к</w:t>
      </w:r>
      <w:r w:rsidR="00702463" w:rsidRPr="00F10330">
        <w:rPr>
          <w:spacing w:val="-1"/>
          <w:sz w:val="28"/>
          <w:szCs w:val="28"/>
        </w:rPr>
        <w:t xml:space="preserve"> </w:t>
      </w:r>
      <w:r w:rsidR="00702463" w:rsidRPr="00F10330">
        <w:rPr>
          <w:sz w:val="28"/>
          <w:szCs w:val="28"/>
        </w:rPr>
        <w:t>формированию</w:t>
      </w:r>
      <w:r w:rsidR="00702463" w:rsidRPr="00F10330">
        <w:rPr>
          <w:spacing w:val="-2"/>
          <w:sz w:val="28"/>
          <w:szCs w:val="28"/>
        </w:rPr>
        <w:t xml:space="preserve"> </w:t>
      </w:r>
      <w:r w:rsidR="00702463" w:rsidRPr="00F10330">
        <w:rPr>
          <w:sz w:val="28"/>
          <w:szCs w:val="28"/>
        </w:rPr>
        <w:t>Программы</w:t>
      </w:r>
    </w:p>
    <w:p w:rsidR="00702463" w:rsidRPr="00F10330" w:rsidRDefault="00702463" w:rsidP="00A1440B">
      <w:pPr>
        <w:pStyle w:val="a3"/>
        <w:tabs>
          <w:tab w:val="left" w:pos="1909"/>
          <w:tab w:val="left" w:pos="3334"/>
          <w:tab w:val="left" w:pos="4845"/>
          <w:tab w:val="left" w:pos="6466"/>
          <w:tab w:val="left" w:pos="7756"/>
          <w:tab w:val="left" w:pos="893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При</w:t>
      </w:r>
      <w:r w:rsidRPr="00F10330">
        <w:rPr>
          <w:sz w:val="28"/>
          <w:szCs w:val="28"/>
        </w:rPr>
        <w:tab/>
        <w:t>разработке</w:t>
      </w:r>
      <w:r w:rsidRPr="00F10330">
        <w:rPr>
          <w:sz w:val="28"/>
          <w:szCs w:val="28"/>
        </w:rPr>
        <w:tab/>
        <w:t>Программы</w:t>
      </w:r>
      <w:r w:rsidRPr="00F10330">
        <w:rPr>
          <w:sz w:val="28"/>
          <w:szCs w:val="28"/>
        </w:rPr>
        <w:tab/>
        <w:t>учитывались</w:t>
      </w:r>
      <w:r w:rsidRPr="00F10330">
        <w:rPr>
          <w:sz w:val="28"/>
          <w:szCs w:val="28"/>
        </w:rPr>
        <w:tab/>
        <w:t>основные</w:t>
      </w:r>
      <w:r w:rsidRPr="00F10330">
        <w:rPr>
          <w:sz w:val="28"/>
          <w:szCs w:val="28"/>
        </w:rPr>
        <w:tab/>
        <w:t>научные</w:t>
      </w:r>
      <w:r w:rsidRPr="00F10330">
        <w:rPr>
          <w:sz w:val="28"/>
          <w:szCs w:val="28"/>
        </w:rPr>
        <w:tab/>
        <w:t>подходы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формирования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личности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ребенка:</w:t>
      </w:r>
    </w:p>
    <w:p w:rsidR="00702463" w:rsidRPr="00F10330" w:rsidRDefault="00702463">
      <w:pPr>
        <w:pStyle w:val="a4"/>
        <w:numPr>
          <w:ilvl w:val="1"/>
          <w:numId w:val="9"/>
        </w:numPr>
        <w:tabs>
          <w:tab w:val="left" w:pos="1153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Культурно-исторический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подход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(Л.С.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Выготский,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А.Р.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Лурия).</w:t>
      </w:r>
    </w:p>
    <w:p w:rsidR="00702463" w:rsidRPr="00F10330" w:rsidRDefault="00702463">
      <w:pPr>
        <w:pStyle w:val="a4"/>
        <w:numPr>
          <w:ilvl w:val="1"/>
          <w:numId w:val="9"/>
        </w:numPr>
        <w:tabs>
          <w:tab w:val="left" w:pos="1153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Деятельностный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подход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(Л.А.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Венгер,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В.В.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Давыдов,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А.В.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Запорожец,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А.Н.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Леонтьев,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Д.Б.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Эльконин).</w:t>
      </w:r>
    </w:p>
    <w:p w:rsidR="00702463" w:rsidRPr="00F10330" w:rsidRDefault="00702463">
      <w:pPr>
        <w:pStyle w:val="a4"/>
        <w:numPr>
          <w:ilvl w:val="1"/>
          <w:numId w:val="9"/>
        </w:numPr>
        <w:tabs>
          <w:tab w:val="left" w:pos="1153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Личностный</w:t>
      </w:r>
      <w:r w:rsidRPr="00F10330">
        <w:rPr>
          <w:spacing w:val="45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подход</w:t>
      </w:r>
      <w:r w:rsidRPr="00F10330">
        <w:rPr>
          <w:spacing w:val="47"/>
          <w:sz w:val="28"/>
          <w:szCs w:val="28"/>
        </w:rPr>
        <w:t xml:space="preserve"> </w:t>
      </w:r>
      <w:r w:rsidRPr="00F10330">
        <w:rPr>
          <w:sz w:val="28"/>
          <w:szCs w:val="28"/>
        </w:rPr>
        <w:t>(Л.И.</w:t>
      </w:r>
      <w:r w:rsidRPr="00F10330">
        <w:rPr>
          <w:spacing w:val="46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Божович</w:t>
      </w:r>
      <w:proofErr w:type="spellEnd"/>
      <w:r w:rsidRPr="00F10330">
        <w:rPr>
          <w:sz w:val="28"/>
          <w:szCs w:val="28"/>
        </w:rPr>
        <w:t>,</w:t>
      </w:r>
      <w:r w:rsidRPr="00F10330">
        <w:rPr>
          <w:spacing w:val="46"/>
          <w:sz w:val="28"/>
          <w:szCs w:val="28"/>
        </w:rPr>
        <w:t xml:space="preserve"> </w:t>
      </w:r>
      <w:r w:rsidRPr="00F10330">
        <w:rPr>
          <w:sz w:val="28"/>
          <w:szCs w:val="28"/>
        </w:rPr>
        <w:t>Л.С.</w:t>
      </w:r>
      <w:r w:rsidRPr="00F10330">
        <w:rPr>
          <w:spacing w:val="46"/>
          <w:sz w:val="28"/>
          <w:szCs w:val="28"/>
        </w:rPr>
        <w:t xml:space="preserve"> </w:t>
      </w:r>
      <w:r w:rsidRPr="00F10330">
        <w:rPr>
          <w:sz w:val="28"/>
          <w:szCs w:val="28"/>
        </w:rPr>
        <w:t>Выготский,</w:t>
      </w:r>
      <w:r w:rsidRPr="00F10330">
        <w:rPr>
          <w:spacing w:val="51"/>
          <w:sz w:val="28"/>
          <w:szCs w:val="28"/>
        </w:rPr>
        <w:t xml:space="preserve"> </w:t>
      </w:r>
      <w:r w:rsidRPr="00F10330">
        <w:rPr>
          <w:sz w:val="28"/>
          <w:szCs w:val="28"/>
        </w:rPr>
        <w:t>В.А.</w:t>
      </w:r>
      <w:r w:rsidRPr="00F10330">
        <w:rPr>
          <w:spacing w:val="5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Петровский,</w:t>
      </w:r>
      <w:r w:rsidRPr="00F10330">
        <w:rPr>
          <w:spacing w:val="51"/>
          <w:sz w:val="28"/>
          <w:szCs w:val="28"/>
        </w:rPr>
        <w:t xml:space="preserve"> </w:t>
      </w:r>
      <w:r w:rsidRPr="00F10330">
        <w:rPr>
          <w:sz w:val="28"/>
          <w:szCs w:val="28"/>
        </w:rPr>
        <w:t>Д.Б.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Эльконин).</w:t>
      </w:r>
    </w:p>
    <w:p w:rsidR="00702463" w:rsidRPr="00F10330" w:rsidRDefault="00702463">
      <w:pPr>
        <w:pStyle w:val="a4"/>
        <w:numPr>
          <w:ilvl w:val="0"/>
          <w:numId w:val="11"/>
        </w:numPr>
        <w:tabs>
          <w:tab w:val="left" w:pos="1186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 xml:space="preserve">Принцип единства коррекции и развития </w:t>
      </w:r>
      <w:r w:rsidRPr="00F10330">
        <w:rPr>
          <w:sz w:val="28"/>
          <w:szCs w:val="28"/>
        </w:rPr>
        <w:t>–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целенаправленная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коррекционно-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развивающая работа осуществляется на основе комплексного психолого-педагогического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анализа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внутренних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внешних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условий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учетом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закономерностей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характера нарушений.</w:t>
      </w:r>
    </w:p>
    <w:p w:rsidR="00702463" w:rsidRPr="00F10330" w:rsidRDefault="00702463">
      <w:pPr>
        <w:pStyle w:val="a4"/>
        <w:numPr>
          <w:ilvl w:val="0"/>
          <w:numId w:val="11"/>
        </w:numPr>
        <w:tabs>
          <w:tab w:val="left" w:pos="1186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Принцип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единства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диагностики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и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коррекции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развития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содержание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психологического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сопровождения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определено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комплексного,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системного,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целостного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изучения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дифференциально-диагностического обследования, 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фиксацией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происходящих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изменений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состоянии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ребенка.</w:t>
      </w:r>
    </w:p>
    <w:p w:rsidR="00702463" w:rsidRPr="00F10330" w:rsidRDefault="00702463">
      <w:pPr>
        <w:pStyle w:val="a4"/>
        <w:numPr>
          <w:ilvl w:val="0"/>
          <w:numId w:val="11"/>
        </w:numPr>
        <w:tabs>
          <w:tab w:val="left" w:pos="1186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 xml:space="preserve">Принцип взаимосвязи коррекции и компенсации </w:t>
      </w:r>
      <w:r w:rsidRPr="00F10330">
        <w:rPr>
          <w:sz w:val="28"/>
          <w:szCs w:val="28"/>
        </w:rPr>
        <w:t>– вся система сопровождения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призвана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компенсировать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направлена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реабилитацию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социальную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адаптацию ребенка 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нарушенным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развитием.</w:t>
      </w:r>
    </w:p>
    <w:p w:rsidR="00321820" w:rsidRDefault="00702463">
      <w:pPr>
        <w:pStyle w:val="a4"/>
        <w:numPr>
          <w:ilvl w:val="0"/>
          <w:numId w:val="11"/>
        </w:numPr>
        <w:tabs>
          <w:tab w:val="left" w:pos="1186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Принцип учета возрастных психологических и индивидуальных особенностей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развития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определяет индивидуальный подход к ребенку и построение психологического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сопровождения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базе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закономерностей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психического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учетом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сензитивных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периодов,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понимания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значения последовательных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стадий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формирования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личности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ребенка.</w:t>
      </w:r>
    </w:p>
    <w:p w:rsidR="00702463" w:rsidRPr="00321820" w:rsidRDefault="00702463">
      <w:pPr>
        <w:pStyle w:val="a4"/>
        <w:numPr>
          <w:ilvl w:val="0"/>
          <w:numId w:val="11"/>
        </w:numPr>
        <w:tabs>
          <w:tab w:val="left" w:pos="1186"/>
        </w:tabs>
        <w:ind w:left="0" w:firstLine="284"/>
        <w:jc w:val="both"/>
        <w:rPr>
          <w:sz w:val="28"/>
          <w:szCs w:val="28"/>
        </w:rPr>
      </w:pPr>
      <w:r w:rsidRPr="00321820">
        <w:rPr>
          <w:b/>
          <w:sz w:val="28"/>
          <w:szCs w:val="28"/>
        </w:rPr>
        <w:t xml:space="preserve">Принцип личностно-ориентированного и деятельностного подхода </w:t>
      </w:r>
      <w:r w:rsidRPr="00321820">
        <w:rPr>
          <w:sz w:val="28"/>
          <w:szCs w:val="28"/>
        </w:rPr>
        <w:t>основан на</w:t>
      </w:r>
      <w:r w:rsidRPr="00321820">
        <w:rPr>
          <w:spacing w:val="1"/>
          <w:sz w:val="28"/>
          <w:szCs w:val="28"/>
        </w:rPr>
        <w:t xml:space="preserve"> </w:t>
      </w:r>
      <w:r w:rsidRPr="00321820">
        <w:rPr>
          <w:sz w:val="28"/>
          <w:szCs w:val="28"/>
        </w:rPr>
        <w:t xml:space="preserve">признании развития личности в деятельности, а также того, что активная </w:t>
      </w:r>
      <w:r w:rsidRPr="00321820">
        <w:rPr>
          <w:sz w:val="28"/>
          <w:szCs w:val="28"/>
        </w:rPr>
        <w:lastRenderedPageBreak/>
        <w:t>деятельность</w:t>
      </w:r>
      <w:r w:rsidRPr="00321820">
        <w:rPr>
          <w:spacing w:val="1"/>
          <w:sz w:val="28"/>
          <w:szCs w:val="28"/>
        </w:rPr>
        <w:t xml:space="preserve"> </w:t>
      </w:r>
      <w:r w:rsidRPr="00321820">
        <w:rPr>
          <w:sz w:val="28"/>
          <w:szCs w:val="28"/>
        </w:rPr>
        <w:t>самого</w:t>
      </w:r>
      <w:r w:rsidRPr="00321820">
        <w:rPr>
          <w:spacing w:val="36"/>
          <w:sz w:val="28"/>
          <w:szCs w:val="28"/>
        </w:rPr>
        <w:t xml:space="preserve"> </w:t>
      </w:r>
      <w:r w:rsidRPr="00321820">
        <w:rPr>
          <w:sz w:val="28"/>
          <w:szCs w:val="28"/>
        </w:rPr>
        <w:t>ребенка</w:t>
      </w:r>
      <w:r w:rsidRPr="00321820">
        <w:rPr>
          <w:spacing w:val="36"/>
          <w:sz w:val="28"/>
          <w:szCs w:val="28"/>
        </w:rPr>
        <w:t xml:space="preserve"> </w:t>
      </w:r>
      <w:r w:rsidRPr="00321820">
        <w:rPr>
          <w:sz w:val="28"/>
          <w:szCs w:val="28"/>
        </w:rPr>
        <w:t>в</w:t>
      </w:r>
      <w:r w:rsidRPr="00321820">
        <w:rPr>
          <w:spacing w:val="33"/>
          <w:sz w:val="28"/>
          <w:szCs w:val="28"/>
        </w:rPr>
        <w:t xml:space="preserve"> </w:t>
      </w:r>
      <w:r w:rsidRPr="00321820">
        <w:rPr>
          <w:sz w:val="28"/>
          <w:szCs w:val="28"/>
        </w:rPr>
        <w:t>рамках</w:t>
      </w:r>
      <w:r w:rsidRPr="00321820">
        <w:rPr>
          <w:spacing w:val="32"/>
          <w:sz w:val="28"/>
          <w:szCs w:val="28"/>
        </w:rPr>
        <w:t xml:space="preserve"> </w:t>
      </w:r>
      <w:r w:rsidRPr="00321820">
        <w:rPr>
          <w:sz w:val="28"/>
          <w:szCs w:val="28"/>
        </w:rPr>
        <w:t>ведущей</w:t>
      </w:r>
      <w:r w:rsidRPr="00321820">
        <w:rPr>
          <w:spacing w:val="37"/>
          <w:sz w:val="28"/>
          <w:szCs w:val="28"/>
        </w:rPr>
        <w:t xml:space="preserve"> </w:t>
      </w:r>
      <w:r w:rsidRPr="00321820">
        <w:rPr>
          <w:sz w:val="28"/>
          <w:szCs w:val="28"/>
        </w:rPr>
        <w:t>для</w:t>
      </w:r>
      <w:r w:rsidRPr="00321820">
        <w:rPr>
          <w:spacing w:val="37"/>
          <w:sz w:val="28"/>
          <w:szCs w:val="28"/>
        </w:rPr>
        <w:t xml:space="preserve"> </w:t>
      </w:r>
      <w:r w:rsidRPr="00321820">
        <w:rPr>
          <w:sz w:val="28"/>
          <w:szCs w:val="28"/>
        </w:rPr>
        <w:t>возраста</w:t>
      </w:r>
      <w:r w:rsidRPr="00321820">
        <w:rPr>
          <w:spacing w:val="36"/>
          <w:sz w:val="28"/>
          <w:szCs w:val="28"/>
        </w:rPr>
        <w:t xml:space="preserve"> </w:t>
      </w:r>
      <w:r w:rsidRPr="00321820">
        <w:rPr>
          <w:sz w:val="28"/>
          <w:szCs w:val="28"/>
        </w:rPr>
        <w:t>деятельности</w:t>
      </w:r>
      <w:r w:rsidRPr="00321820">
        <w:rPr>
          <w:spacing w:val="38"/>
          <w:sz w:val="28"/>
          <w:szCs w:val="28"/>
        </w:rPr>
        <w:t xml:space="preserve"> </w:t>
      </w:r>
      <w:r w:rsidRPr="00321820">
        <w:rPr>
          <w:sz w:val="28"/>
          <w:szCs w:val="28"/>
        </w:rPr>
        <w:t>является</w:t>
      </w:r>
      <w:r w:rsidRPr="00321820">
        <w:rPr>
          <w:spacing w:val="36"/>
          <w:sz w:val="28"/>
          <w:szCs w:val="28"/>
        </w:rPr>
        <w:t xml:space="preserve"> </w:t>
      </w:r>
      <w:r w:rsidRPr="00321820">
        <w:rPr>
          <w:sz w:val="28"/>
          <w:szCs w:val="28"/>
        </w:rPr>
        <w:t>движущей</w:t>
      </w:r>
      <w:r w:rsidRPr="00321820">
        <w:rPr>
          <w:spacing w:val="38"/>
          <w:sz w:val="28"/>
          <w:szCs w:val="28"/>
        </w:rPr>
        <w:t xml:space="preserve"> </w:t>
      </w:r>
      <w:r w:rsidRPr="00321820">
        <w:rPr>
          <w:sz w:val="28"/>
          <w:szCs w:val="28"/>
        </w:rPr>
        <w:t>силой</w:t>
      </w:r>
      <w:r w:rsidRPr="00321820">
        <w:rPr>
          <w:spacing w:val="-58"/>
          <w:sz w:val="28"/>
          <w:szCs w:val="28"/>
        </w:rPr>
        <w:t xml:space="preserve"> </w:t>
      </w:r>
      <w:r w:rsidRPr="00321820">
        <w:rPr>
          <w:sz w:val="28"/>
          <w:szCs w:val="28"/>
        </w:rPr>
        <w:t>его</w:t>
      </w:r>
      <w:r w:rsidRPr="00321820">
        <w:rPr>
          <w:spacing w:val="1"/>
          <w:sz w:val="28"/>
          <w:szCs w:val="28"/>
        </w:rPr>
        <w:t xml:space="preserve"> </w:t>
      </w:r>
      <w:r w:rsidRPr="00321820">
        <w:rPr>
          <w:sz w:val="28"/>
          <w:szCs w:val="28"/>
        </w:rPr>
        <w:t>развития</w:t>
      </w:r>
      <w:r w:rsidRPr="00321820">
        <w:rPr>
          <w:spacing w:val="-4"/>
          <w:sz w:val="28"/>
          <w:szCs w:val="28"/>
        </w:rPr>
        <w:t xml:space="preserve"> </w:t>
      </w:r>
      <w:r w:rsidRPr="00321820">
        <w:rPr>
          <w:sz w:val="28"/>
          <w:szCs w:val="28"/>
        </w:rPr>
        <w:t>(П.Я.</w:t>
      </w:r>
      <w:r w:rsidRPr="00321820">
        <w:rPr>
          <w:spacing w:val="-1"/>
          <w:sz w:val="28"/>
          <w:szCs w:val="28"/>
        </w:rPr>
        <w:t xml:space="preserve"> </w:t>
      </w:r>
      <w:r w:rsidRPr="00321820">
        <w:rPr>
          <w:sz w:val="28"/>
          <w:szCs w:val="28"/>
        </w:rPr>
        <w:t>Гальперин,</w:t>
      </w:r>
      <w:r w:rsidRPr="00321820">
        <w:rPr>
          <w:spacing w:val="-2"/>
          <w:sz w:val="28"/>
          <w:szCs w:val="28"/>
        </w:rPr>
        <w:t xml:space="preserve"> </w:t>
      </w:r>
      <w:r w:rsidRPr="00321820">
        <w:rPr>
          <w:sz w:val="28"/>
          <w:szCs w:val="28"/>
        </w:rPr>
        <w:t>А.Н.</w:t>
      </w:r>
      <w:r w:rsidRPr="00321820">
        <w:rPr>
          <w:spacing w:val="3"/>
          <w:sz w:val="28"/>
          <w:szCs w:val="28"/>
        </w:rPr>
        <w:t xml:space="preserve"> </w:t>
      </w:r>
      <w:r w:rsidRPr="00321820">
        <w:rPr>
          <w:sz w:val="28"/>
          <w:szCs w:val="28"/>
        </w:rPr>
        <w:t>Леонтьев.</w:t>
      </w:r>
    </w:p>
    <w:p w:rsidR="00702463" w:rsidRPr="00F10330" w:rsidRDefault="00702463">
      <w:pPr>
        <w:pStyle w:val="a4"/>
        <w:numPr>
          <w:ilvl w:val="0"/>
          <w:numId w:val="11"/>
        </w:numPr>
        <w:tabs>
          <w:tab w:val="left" w:pos="1186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Принцип оптимистического подхода</w:t>
      </w:r>
      <w:r w:rsidRPr="00F10330">
        <w:rPr>
          <w:sz w:val="28"/>
          <w:szCs w:val="28"/>
        </w:rPr>
        <w:t xml:space="preserve"> сопровождения ребенка с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нарушениями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речевого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предполагает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организацию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«атмосферы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успеха»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веру 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положительный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результат,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утверждение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чувства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ребенке,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поощрение его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малейших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достижений.</w:t>
      </w:r>
    </w:p>
    <w:p w:rsidR="00702463" w:rsidRPr="00F10330" w:rsidRDefault="00702463">
      <w:pPr>
        <w:pStyle w:val="a4"/>
        <w:numPr>
          <w:ilvl w:val="0"/>
          <w:numId w:val="11"/>
        </w:numPr>
        <w:tabs>
          <w:tab w:val="left" w:pos="1186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Принцип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активного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привлечения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ближайшего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социального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окружения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–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ребенок развивается в целостной системе социальных отношений, субъектом которой он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(Л.С.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Выготский).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происходит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отношений</w:t>
      </w:r>
      <w:r w:rsidRPr="00F10330">
        <w:rPr>
          <w:spacing w:val="60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близкими ему людьми, взрослыми. Особенности межличностных отношений, общения,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совместной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осуществления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составляют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важнейший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компонент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развития,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определяют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его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зону</w:t>
      </w:r>
      <w:r w:rsidRPr="00F10330">
        <w:rPr>
          <w:spacing w:val="-9"/>
          <w:sz w:val="28"/>
          <w:szCs w:val="28"/>
        </w:rPr>
        <w:t xml:space="preserve"> </w:t>
      </w:r>
      <w:r w:rsidRPr="00F10330">
        <w:rPr>
          <w:sz w:val="28"/>
          <w:szCs w:val="28"/>
        </w:rPr>
        <w:t>ближайшего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развития.</w:t>
      </w:r>
    </w:p>
    <w:p w:rsidR="00702463" w:rsidRPr="00F10330" w:rsidRDefault="0070246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Перечисленные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принципы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позволяют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наметить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стратегию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направления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коррекционно-развивающей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прогнозировать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степень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успешности.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Важным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условием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результативности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организации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обучающей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 непосредственно на коррекционно-развивающих занятиях будет являться,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насколько</w:t>
      </w:r>
      <w:r w:rsidRPr="00F10330">
        <w:rPr>
          <w:spacing w:val="5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последовательно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реализуются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дидактические принципы.</w:t>
      </w:r>
    </w:p>
    <w:p w:rsidR="00702463" w:rsidRPr="00F10330" w:rsidRDefault="00702463">
      <w:pPr>
        <w:pStyle w:val="a4"/>
        <w:numPr>
          <w:ilvl w:val="0"/>
          <w:numId w:val="8"/>
        </w:numPr>
        <w:tabs>
          <w:tab w:val="left" w:pos="1057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 xml:space="preserve">Развитие динамичности восприятия </w:t>
      </w:r>
      <w:r w:rsidRPr="00F10330">
        <w:rPr>
          <w:sz w:val="28"/>
          <w:szCs w:val="28"/>
        </w:rPr>
        <w:t>- ходе коррекционно-развивающих занятий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этот принцип успешно реализуется через задания с постепенно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нарастающей трудностью;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через включение упражнений, при выполнении которых внимание ребенка обращается 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разные признаки, свойства и состояния изучаемого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предмета; через разнообразие типов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выполняемых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заданий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смену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видов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детей.</w:t>
      </w:r>
    </w:p>
    <w:p w:rsidR="00702463" w:rsidRPr="00F10330" w:rsidRDefault="00702463">
      <w:pPr>
        <w:pStyle w:val="a4"/>
        <w:numPr>
          <w:ilvl w:val="0"/>
          <w:numId w:val="8"/>
        </w:numPr>
        <w:tabs>
          <w:tab w:val="left" w:pos="1042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 xml:space="preserve">Продуктивность обработки информации </w:t>
      </w:r>
      <w:r w:rsidRPr="00F10330">
        <w:rPr>
          <w:sz w:val="28"/>
          <w:szCs w:val="28"/>
        </w:rPr>
        <w:t>- смысл этого принципа состоит в том,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чтобы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обеспечить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обучающемуся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особыми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потребностями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полноценное усвоение учебной информации на основе переноса предлагаемых педагогом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обработки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информации.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самым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механизм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самостоятельного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поиска, выбора и принятия решения, т.е. способность самостоятельного и адекватного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реагирования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определенные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условия.</w:t>
      </w:r>
    </w:p>
    <w:p w:rsidR="00702463" w:rsidRPr="00F10330" w:rsidRDefault="00702463">
      <w:pPr>
        <w:pStyle w:val="a4"/>
        <w:numPr>
          <w:ilvl w:val="0"/>
          <w:numId w:val="8"/>
        </w:numPr>
        <w:tabs>
          <w:tab w:val="left" w:pos="1124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Развитие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и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коррекция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высших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психических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функций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реализация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принципа возможна через выполнение заданий с опорой на несколько анализаторов 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включение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занятие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специальных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упражнений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коррекции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высших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психических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функций.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таких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упражнений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условиях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коррекции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речевых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дефектов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придается особое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значение.</w:t>
      </w:r>
    </w:p>
    <w:p w:rsidR="00702463" w:rsidRPr="00F10330" w:rsidRDefault="00702463">
      <w:pPr>
        <w:pStyle w:val="a4"/>
        <w:numPr>
          <w:ilvl w:val="0"/>
          <w:numId w:val="8"/>
        </w:numPr>
        <w:tabs>
          <w:tab w:val="left" w:pos="1042"/>
        </w:tabs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 xml:space="preserve">Концентрический принцип </w:t>
      </w:r>
      <w:r w:rsidRPr="00F10330">
        <w:rPr>
          <w:sz w:val="28"/>
          <w:szCs w:val="28"/>
        </w:rPr>
        <w:t>- в коррекционно-развивающей работе целесообразно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применять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концентрическую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изучения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материала,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где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каждый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последующий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концентр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включает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себя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постепенно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усложняющуюся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совокупность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всех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подсистем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языка (лексической,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синтаксической,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морфологической).</w:t>
      </w:r>
    </w:p>
    <w:p w:rsidR="00702463" w:rsidRPr="00F10330" w:rsidRDefault="00702463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Необходимость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учета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обозначенных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принципов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очевидна,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поскольку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они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дают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возможность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обеспечить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целостность,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последовательность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преемственность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задач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содержания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обучающей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развивающей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Кроме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того,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учет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позволяет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обеспечить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комплексный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подход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устранению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 ребенка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поскольку, таким образом, объединяются усилия педагогов </w:t>
      </w:r>
      <w:r w:rsidRPr="00F10330">
        <w:rPr>
          <w:sz w:val="28"/>
          <w:szCs w:val="28"/>
        </w:rPr>
        <w:lastRenderedPageBreak/>
        <w:t>разного профиля - учителя-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логопеда, учителя-дефектолога, воспитателя, музыкального руководителя, инструктора по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физической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культуре</w:t>
      </w:r>
      <w:r w:rsidR="00BF7D51" w:rsidRPr="00F10330">
        <w:rPr>
          <w:sz w:val="28"/>
          <w:szCs w:val="28"/>
        </w:rPr>
        <w:t>.</w:t>
      </w:r>
    </w:p>
    <w:p w:rsidR="00BF7D51" w:rsidRPr="00F10330" w:rsidRDefault="00BF7D51" w:rsidP="00A1440B">
      <w:pPr>
        <w:ind w:firstLine="284"/>
        <w:rPr>
          <w:sz w:val="28"/>
          <w:szCs w:val="28"/>
        </w:rPr>
      </w:pPr>
    </w:p>
    <w:p w:rsidR="00BF7D51" w:rsidRPr="00F10330" w:rsidRDefault="003677D2" w:rsidP="006210B4">
      <w:pPr>
        <w:ind w:firstLine="142"/>
        <w:rPr>
          <w:b/>
          <w:sz w:val="28"/>
          <w:szCs w:val="28"/>
        </w:rPr>
      </w:pPr>
      <w:r w:rsidRPr="006210B4">
        <w:rPr>
          <w:b/>
          <w:bCs/>
          <w:sz w:val="28"/>
          <w:szCs w:val="28"/>
        </w:rPr>
        <w:t>1.7.</w:t>
      </w:r>
      <w:r w:rsidR="00BF7D51" w:rsidRPr="006210B4">
        <w:rPr>
          <w:b/>
          <w:bCs/>
          <w:sz w:val="28"/>
          <w:szCs w:val="28"/>
        </w:rPr>
        <w:tab/>
      </w:r>
      <w:r w:rsidR="00BF7D51" w:rsidRPr="00F10330">
        <w:rPr>
          <w:b/>
          <w:sz w:val="28"/>
          <w:szCs w:val="28"/>
        </w:rPr>
        <w:t>Значимые характеристики Программы, в том числе возрастные и индивидуальные особенности обучающихся ДОО</w:t>
      </w:r>
    </w:p>
    <w:p w:rsidR="00BF7D51" w:rsidRPr="00F10330" w:rsidRDefault="00BF7D51" w:rsidP="00A1440B">
      <w:pPr>
        <w:tabs>
          <w:tab w:val="left" w:pos="2618"/>
          <w:tab w:val="left" w:pos="4062"/>
          <w:tab w:val="left" w:pos="5752"/>
          <w:tab w:val="left" w:pos="7887"/>
          <w:tab w:val="left" w:pos="9225"/>
        </w:tabs>
        <w:ind w:firstLine="284"/>
        <w:rPr>
          <w:sz w:val="28"/>
          <w:szCs w:val="28"/>
        </w:rPr>
      </w:pPr>
      <w:r w:rsidRPr="00F10330">
        <w:rPr>
          <w:b/>
          <w:sz w:val="28"/>
          <w:szCs w:val="28"/>
        </w:rPr>
        <w:t>Характеристика</w:t>
      </w:r>
      <w:r w:rsidRPr="00F10330">
        <w:rPr>
          <w:b/>
          <w:sz w:val="28"/>
          <w:szCs w:val="28"/>
        </w:rPr>
        <w:tab/>
        <w:t>кадрового</w:t>
      </w:r>
      <w:r w:rsidRPr="00F10330">
        <w:rPr>
          <w:b/>
          <w:sz w:val="28"/>
          <w:szCs w:val="28"/>
        </w:rPr>
        <w:tab/>
        <w:t>потенциала:</w:t>
      </w:r>
      <w:r w:rsidRPr="00F10330">
        <w:rPr>
          <w:b/>
          <w:sz w:val="28"/>
          <w:szCs w:val="28"/>
        </w:rPr>
        <w:tab/>
      </w:r>
    </w:p>
    <w:p w:rsidR="00DD36B0" w:rsidRPr="00F10330" w:rsidRDefault="00BF7D51" w:rsidP="00A1440B">
      <w:pPr>
        <w:tabs>
          <w:tab w:val="left" w:pos="9781"/>
        </w:tabs>
        <w:ind w:firstLine="284"/>
        <w:rPr>
          <w:rFonts w:eastAsia="Calibri"/>
          <w:b/>
          <w:sz w:val="28"/>
          <w:szCs w:val="28"/>
        </w:rPr>
      </w:pPr>
      <w:r w:rsidRPr="00F10330">
        <w:rPr>
          <w:sz w:val="28"/>
          <w:szCs w:val="28"/>
        </w:rPr>
        <w:t>Характеристика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групп:</w:t>
      </w:r>
      <w:r w:rsidR="00DD36B0" w:rsidRPr="00F10330">
        <w:rPr>
          <w:rFonts w:eastAsia="Calibri"/>
          <w:b/>
          <w:sz w:val="28"/>
          <w:szCs w:val="28"/>
        </w:rPr>
        <w:t xml:space="preserve"> Особенности психофизического развития детей раннего и дошкольного возраста с ЗПР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bCs/>
          <w:i/>
          <w:sz w:val="28"/>
          <w:szCs w:val="28"/>
        </w:rPr>
      </w:pPr>
      <w:r w:rsidRPr="00F10330">
        <w:rPr>
          <w:sz w:val="28"/>
          <w:szCs w:val="28"/>
        </w:rPr>
        <w:t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возможностей</w:t>
      </w:r>
      <w:r w:rsidRPr="00F10330">
        <w:rPr>
          <w:i/>
          <w:sz w:val="28"/>
          <w:szCs w:val="28"/>
        </w:rPr>
        <w:t>.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sz w:val="28"/>
          <w:szCs w:val="28"/>
        </w:rPr>
      </w:pPr>
      <w:r w:rsidRPr="00F10330">
        <w:rPr>
          <w:bCs/>
          <w:sz w:val="28"/>
          <w:szCs w:val="28"/>
        </w:rPr>
        <w:t xml:space="preserve">Это понятие </w:t>
      </w:r>
      <w:r w:rsidRPr="00F10330">
        <w:rPr>
          <w:sz w:val="28"/>
          <w:szCs w:val="28"/>
        </w:rPr>
        <w:t xml:space="preserve">употребляется по отношению к детям со слабо выраженной органической или функциональной недостаточностью центральной нервной системы (ЦНС). 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У рассматриваемой категории детей нет специфических нарушений слуха, зрения, опорно-двигательного аппарата, речи. Они не являются умственно отсталыми. </w:t>
      </w:r>
    </w:p>
    <w:p w:rsidR="00DD36B0" w:rsidRPr="00F10330" w:rsidRDefault="00DD36B0" w:rsidP="00A1440B">
      <w:pPr>
        <w:tabs>
          <w:tab w:val="left" w:pos="720"/>
          <w:tab w:val="left" w:pos="9781"/>
        </w:tabs>
        <w:ind w:firstLine="284"/>
        <w:rPr>
          <w:rFonts w:eastAsia="SchoolBookAC"/>
          <w:sz w:val="28"/>
          <w:szCs w:val="28"/>
        </w:rPr>
      </w:pPr>
      <w:r w:rsidRPr="00F10330">
        <w:rPr>
          <w:sz w:val="28"/>
          <w:szCs w:val="28"/>
        </w:rPr>
        <w:t>У большинства детей с ЗПР наблюдается полиморфная клиническая симптоматика</w:t>
      </w:r>
      <w:r w:rsidRPr="00F10330">
        <w:rPr>
          <w:i/>
          <w:sz w:val="28"/>
          <w:szCs w:val="28"/>
        </w:rPr>
        <w:t xml:space="preserve">: </w:t>
      </w:r>
      <w:r w:rsidRPr="00F10330">
        <w:rPr>
          <w:sz w:val="28"/>
          <w:szCs w:val="28"/>
        </w:rPr>
        <w:t xml:space="preserve">незрелость сложных форм поведения, недостатки мотивации и целенаправленной деятельности на фоне повышенной истощаемости, сниженной работоспособности, </w:t>
      </w:r>
      <w:proofErr w:type="spellStart"/>
      <w:r w:rsidRPr="00F10330">
        <w:rPr>
          <w:sz w:val="28"/>
          <w:szCs w:val="28"/>
        </w:rPr>
        <w:t>энцефалопатических</w:t>
      </w:r>
      <w:proofErr w:type="spellEnd"/>
      <w:r w:rsidRPr="00F10330">
        <w:rPr>
          <w:sz w:val="28"/>
          <w:szCs w:val="28"/>
        </w:rPr>
        <w:t xml:space="preserve"> расстройств. </w:t>
      </w:r>
      <w:r w:rsidRPr="00F10330">
        <w:rPr>
          <w:rFonts w:eastAsia="SchoolBookAC"/>
          <w:sz w:val="28"/>
          <w:szCs w:val="28"/>
        </w:rPr>
        <w:t xml:space="preserve">В одних случаях у детей страдает работоспособность, в других - произвольность в организации и регуляции деятельности, в-третьих - мотивационный компонент деятельности. У детей с ЗПР часто наблюдаются инфантильные черты личности и социального поведения. </w:t>
      </w:r>
    </w:p>
    <w:p w:rsidR="00DD36B0" w:rsidRPr="00F10330" w:rsidRDefault="00DD36B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Патогенетической основой ЗПР является перенесенное органическое поражение центральной нервной системы, ее </w:t>
      </w:r>
      <w:proofErr w:type="spellStart"/>
      <w:r w:rsidRPr="00F10330">
        <w:rPr>
          <w:sz w:val="28"/>
          <w:szCs w:val="28"/>
        </w:rPr>
        <w:t>ре</w:t>
      </w:r>
      <w:r w:rsidR="003629A7" w:rsidRPr="00F10330">
        <w:rPr>
          <w:sz w:val="28"/>
          <w:szCs w:val="28"/>
        </w:rPr>
        <w:t>зидуально</w:t>
      </w:r>
      <w:proofErr w:type="spellEnd"/>
      <w:r w:rsidR="003629A7" w:rsidRPr="00F10330">
        <w:rPr>
          <w:sz w:val="28"/>
          <w:szCs w:val="28"/>
        </w:rPr>
        <w:t>-органическая недо</w:t>
      </w:r>
      <w:r w:rsidRPr="00F10330">
        <w:rPr>
          <w:sz w:val="28"/>
          <w:szCs w:val="28"/>
        </w:rPr>
        <w:t>статочность или функциональная незрелость</w:t>
      </w:r>
      <w:r w:rsidRPr="00F10330">
        <w:rPr>
          <w:i/>
          <w:sz w:val="28"/>
          <w:szCs w:val="28"/>
        </w:rPr>
        <w:t xml:space="preserve">. </w:t>
      </w:r>
      <w:r w:rsidRPr="00F10330">
        <w:rPr>
          <w:sz w:val="28"/>
          <w:szCs w:val="28"/>
        </w:rPr>
        <w:t>У таких детей замедлен процесс функционального объединения различных структур мозга, своевременно не формируется их специализированное участие в реализации процессов восприятия, памяти, речи, мышления.</w:t>
      </w:r>
    </w:p>
    <w:p w:rsidR="00DD36B0" w:rsidRPr="00F10330" w:rsidRDefault="00DD36B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Неблагоприятные условия жизни и воспитания детей с недостаточностью ЦНС приводят к еще большему отставанию в развитии. Особое негативное влияние на развитие ребенка может оказывать ранняя социальная депривация. </w:t>
      </w:r>
    </w:p>
    <w:p w:rsidR="00DD36B0" w:rsidRPr="00F10330" w:rsidRDefault="00DD36B0" w:rsidP="00A1440B">
      <w:pPr>
        <w:tabs>
          <w:tab w:val="left" w:pos="720"/>
          <w:tab w:val="left" w:pos="9781"/>
        </w:tabs>
        <w:ind w:firstLine="284"/>
        <w:rPr>
          <w:rFonts w:eastAsia="SchoolBookAC"/>
          <w:sz w:val="28"/>
          <w:szCs w:val="28"/>
        </w:rPr>
      </w:pPr>
      <w:r w:rsidRPr="00F10330">
        <w:rPr>
          <w:rStyle w:val="c11"/>
          <w:rFonts w:eastAsia="SimSun"/>
          <w:sz w:val="28"/>
          <w:szCs w:val="28"/>
        </w:rPr>
        <w:t>М</w:t>
      </w:r>
      <w:r w:rsidRPr="00F10330">
        <w:rPr>
          <w:rStyle w:val="c11"/>
          <w:rFonts w:eastAsia="SchoolBookAC"/>
          <w:sz w:val="28"/>
          <w:szCs w:val="28"/>
        </w:rPr>
        <w:t xml:space="preserve">ногообразие проявлений ЗПР обусловлено тем, что локализация, глубина, степень повреждений и незрелости структур мозга могут быть различными. </w:t>
      </w:r>
      <w:r w:rsidRPr="00F10330">
        <w:rPr>
          <w:rFonts w:eastAsia="SchoolBookAC"/>
          <w:sz w:val="28"/>
          <w:szCs w:val="28"/>
        </w:rPr>
        <w:t xml:space="preserve">Развитие ребенка с ЗПР проходит на фоне сочетания </w:t>
      </w:r>
      <w:proofErr w:type="spellStart"/>
      <w:r w:rsidRPr="00F10330">
        <w:rPr>
          <w:rFonts w:eastAsia="SchoolBookAC"/>
          <w:sz w:val="28"/>
          <w:szCs w:val="28"/>
        </w:rPr>
        <w:t>дефицитарных</w:t>
      </w:r>
      <w:proofErr w:type="spellEnd"/>
      <w:r w:rsidRPr="00F10330">
        <w:rPr>
          <w:rFonts w:eastAsia="SchoolBookAC"/>
          <w:sz w:val="28"/>
          <w:szCs w:val="28"/>
        </w:rPr>
        <w:t xml:space="preserve"> функций и/или функционально незрелых с сохранными. </w:t>
      </w:r>
    </w:p>
    <w:p w:rsidR="00DD36B0" w:rsidRPr="00F10330" w:rsidRDefault="00DD36B0" w:rsidP="00A1440B">
      <w:pPr>
        <w:pStyle w:val="31"/>
        <w:spacing w:after="0" w:line="240" w:lineRule="auto"/>
        <w:ind w:firstLine="284"/>
        <w:rPr>
          <w:rStyle w:val="c11"/>
          <w:rFonts w:eastAsia="SchoolBookAC"/>
          <w:color w:val="00000A"/>
          <w:sz w:val="28"/>
          <w:szCs w:val="28"/>
        </w:rPr>
      </w:pPr>
      <w:r w:rsidRPr="00F10330">
        <w:rPr>
          <w:rStyle w:val="c11"/>
          <w:color w:val="00000A"/>
          <w:sz w:val="28"/>
          <w:szCs w:val="28"/>
        </w:rPr>
        <w:t>Особенностью рассматриваемого нарушения развития является неравномерность (мозаичность) нарушений ЦНС. Это приводит к парциальной недостаточности различных психических функций, а в</w:t>
      </w:r>
      <w:r w:rsidRPr="00F10330">
        <w:rPr>
          <w:rStyle w:val="c11"/>
          <w:rFonts w:eastAsia="SchoolBookAC"/>
          <w:color w:val="00000A"/>
          <w:sz w:val="28"/>
          <w:szCs w:val="28"/>
        </w:rPr>
        <w:t>торичные наслоения, чаще всего связанные с социальной ситуацией развития, еще более усиливают внутригрупповые различия.</w:t>
      </w:r>
    </w:p>
    <w:p w:rsidR="00DD36B0" w:rsidRPr="00F10330" w:rsidRDefault="00DD36B0" w:rsidP="00A1440B">
      <w:pPr>
        <w:ind w:firstLine="284"/>
        <w:jc w:val="both"/>
        <w:rPr>
          <w:sz w:val="28"/>
          <w:szCs w:val="28"/>
        </w:rPr>
        <w:sectPr w:rsidR="00DD36B0" w:rsidRPr="00F10330">
          <w:pgSz w:w="11910" w:h="16840"/>
          <w:pgMar w:top="1040" w:right="500" w:bottom="1180" w:left="1220" w:header="0" w:footer="918" w:gutter="0"/>
          <w:cols w:space="720"/>
        </w:sectPr>
      </w:pPr>
    </w:p>
    <w:p w:rsidR="00DD36B0" w:rsidRPr="00F10330" w:rsidRDefault="00DD36B0" w:rsidP="00A1440B">
      <w:pPr>
        <w:pStyle w:val="31"/>
        <w:spacing w:after="0" w:line="240" w:lineRule="auto"/>
        <w:ind w:firstLine="284"/>
        <w:rPr>
          <w:rStyle w:val="c11"/>
          <w:rFonts w:eastAsia="SchoolBookAC"/>
          <w:b/>
          <w:color w:val="00000A"/>
          <w:sz w:val="28"/>
          <w:szCs w:val="28"/>
        </w:rPr>
      </w:pPr>
      <w:r w:rsidRPr="00F10330">
        <w:rPr>
          <w:color w:val="auto"/>
          <w:spacing w:val="0"/>
          <w:sz w:val="28"/>
          <w:szCs w:val="28"/>
          <w:lang w:eastAsia="en-US"/>
        </w:rPr>
        <w:lastRenderedPageBreak/>
        <w:t xml:space="preserve">                                 </w:t>
      </w:r>
      <w:r w:rsidRPr="00F10330">
        <w:rPr>
          <w:rStyle w:val="c11"/>
          <w:rFonts w:eastAsia="SchoolBookAC"/>
          <w:b/>
          <w:color w:val="00000A"/>
          <w:sz w:val="28"/>
          <w:szCs w:val="28"/>
        </w:rPr>
        <w:t>Классификация вариантов ЗПР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В соответствии с классификацией </w:t>
      </w:r>
      <w:r w:rsidRPr="00F10330">
        <w:rPr>
          <w:bCs/>
          <w:sz w:val="28"/>
          <w:szCs w:val="28"/>
        </w:rPr>
        <w:t xml:space="preserve">К.С. Лебединской традиционно </w:t>
      </w:r>
      <w:r w:rsidRPr="00F10330">
        <w:rPr>
          <w:sz w:val="28"/>
          <w:szCs w:val="28"/>
        </w:rPr>
        <w:t>различают четыре основных варианта ЗПР.</w:t>
      </w:r>
    </w:p>
    <w:p w:rsidR="00DD36B0" w:rsidRPr="00F10330" w:rsidRDefault="00DD36B0" w:rsidP="00A1440B">
      <w:pPr>
        <w:pStyle w:val="a5"/>
        <w:tabs>
          <w:tab w:val="left" w:pos="9781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Задержка психического развития конституционального происхождения (гармонический психический и психофизический инфантилизм). В данном варианте на первый план в структуре дефекта выступают черты эмоционально-личностной незрелости. Инфантильность психики часто сочетается с инфантильным типом телосложения, с «детскостью» мимики, моторики, преобладанием эмоциональных реакций в поведении. Снижена мотивация в интеллектуальной деятельности, отмечается недостаточность произвольной регуляции поведения и деятельности.</w:t>
      </w:r>
    </w:p>
    <w:p w:rsidR="00DD36B0" w:rsidRPr="00F10330" w:rsidRDefault="00DD36B0" w:rsidP="00A1440B">
      <w:pPr>
        <w:pStyle w:val="a5"/>
        <w:tabs>
          <w:tab w:val="left" w:pos="9781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Задержка психического развития соматогенного генеза 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 утомляемость и истощаемость, низкая работоспособность. </w:t>
      </w:r>
    </w:p>
    <w:p w:rsidR="00DD36B0" w:rsidRPr="00F10330" w:rsidRDefault="00DD36B0" w:rsidP="00A1440B">
      <w:pPr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sz w:val="28"/>
          <w:szCs w:val="28"/>
        </w:rPr>
        <w:t>Задержка психического развития психогенного генеза.</w:t>
      </w:r>
      <w:r w:rsidRPr="00F10330">
        <w:rPr>
          <w:rStyle w:val="c11"/>
          <w:rFonts w:eastAsia="SimSun"/>
          <w:sz w:val="28"/>
          <w:szCs w:val="28"/>
        </w:rPr>
        <w:t xml:space="preserve"> Вследствие раннего органического поражения ЦНС, особенно при длительном воздействии психотравмирующих факторов, могут возникнуть стойкие сдвиги в нервно-психической сфере ребенка. Это приводит к невротическим и </w:t>
      </w:r>
      <w:proofErr w:type="spellStart"/>
      <w:r w:rsidRPr="00F10330">
        <w:rPr>
          <w:rStyle w:val="c11"/>
          <w:rFonts w:eastAsia="SimSun"/>
          <w:sz w:val="28"/>
          <w:szCs w:val="28"/>
        </w:rPr>
        <w:t>неврозоподобным</w:t>
      </w:r>
      <w:proofErr w:type="spellEnd"/>
      <w:r w:rsidRPr="00F10330">
        <w:rPr>
          <w:rStyle w:val="c11"/>
          <w:rFonts w:eastAsia="SimSun"/>
          <w:sz w:val="28"/>
          <w:szCs w:val="28"/>
        </w:rPr>
        <w:t xml:space="preserve"> нарушениям, и даже к патологическому развитию личности. На первый план выступают нарушения в эмоционально-волевой сфере, снижение работоспособности, несформированность произвольной регуляции. Дети не способны к длительным интеллектуальным усилиям, страдает поведенческая сфера.</w:t>
      </w:r>
    </w:p>
    <w:p w:rsidR="00DD36B0" w:rsidRPr="00F10330" w:rsidRDefault="00DD36B0" w:rsidP="00A1440B">
      <w:pPr>
        <w:pStyle w:val="a5"/>
        <w:tabs>
          <w:tab w:val="left" w:pos="9781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Задержка церебрально-органического генеза. 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 недостаточности познавательной деятельности внутри этого варианта И.Ф. Марковской выделены две группы детей. В обоих случаях страдают функции регуляции психической деятельности: при первом варианте развития в большей степени страдают звенья регуляции и контроля, при втором - звенья регуляции, контроля и программирования. </w:t>
      </w:r>
    </w:p>
    <w:p w:rsidR="00DD36B0" w:rsidRPr="00F10330" w:rsidRDefault="00DD36B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недостаточностью целенаправленности интеллектуальной деятельности, ее быстрой истощаемостью, ограниченностью представлений об окружающем мире, чрезвычайно низкими уровнями общей осведомленности, социальной и коммуникативной компетентности, преобладанием игровых интересов в сочетании с низким уровнем развития игровой деятельности. </w:t>
      </w:r>
    </w:p>
    <w:p w:rsidR="00DD36B0" w:rsidRPr="00F10330" w:rsidRDefault="00DD36B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И.И. </w:t>
      </w:r>
      <w:proofErr w:type="spellStart"/>
      <w:r w:rsidRPr="00F10330">
        <w:rPr>
          <w:sz w:val="28"/>
          <w:szCs w:val="28"/>
        </w:rPr>
        <w:t>Мамайчук</w:t>
      </w:r>
      <w:proofErr w:type="spellEnd"/>
      <w:r w:rsidRPr="00F10330">
        <w:rPr>
          <w:sz w:val="28"/>
          <w:szCs w:val="28"/>
        </w:rPr>
        <w:t xml:space="preserve"> выделяет </w:t>
      </w:r>
      <w:r w:rsidRPr="00F10330">
        <w:rPr>
          <w:bCs/>
          <w:sz w:val="28"/>
          <w:szCs w:val="28"/>
        </w:rPr>
        <w:t>четыре основные группы детей с ЗПР</w:t>
      </w:r>
      <w:r w:rsidRPr="00F10330">
        <w:rPr>
          <w:sz w:val="28"/>
          <w:szCs w:val="28"/>
        </w:rPr>
        <w:t>:</w:t>
      </w:r>
    </w:p>
    <w:p w:rsidR="00DD36B0" w:rsidRPr="00F10330" w:rsidRDefault="00DD36B0" w:rsidP="00A1440B">
      <w:pPr>
        <w:tabs>
          <w:tab w:val="left" w:pos="1134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1.</w:t>
      </w:r>
      <w:r w:rsidRPr="00F10330">
        <w:rPr>
          <w:sz w:val="28"/>
          <w:szCs w:val="28"/>
          <w:lang w:val="en-US"/>
        </w:rPr>
        <w:t> </w:t>
      </w:r>
      <w:r w:rsidRPr="00F10330">
        <w:rPr>
          <w:iCs/>
          <w:sz w:val="28"/>
          <w:szCs w:val="28"/>
        </w:rPr>
        <w:t>Дети с относительной сформированностью психических процессов, но сниженной познавательной активностью</w:t>
      </w:r>
      <w:r w:rsidRPr="00F10330">
        <w:rPr>
          <w:i/>
          <w:iCs/>
          <w:sz w:val="28"/>
          <w:szCs w:val="28"/>
        </w:rPr>
        <w:t xml:space="preserve">. </w:t>
      </w:r>
      <w:r w:rsidRPr="00F10330">
        <w:rPr>
          <w:sz w:val="28"/>
          <w:szCs w:val="28"/>
        </w:rPr>
        <w:t xml:space="preserve">В этой группе наиболее часто встречаются </w:t>
      </w:r>
      <w:r w:rsidRPr="00F10330">
        <w:rPr>
          <w:sz w:val="28"/>
          <w:szCs w:val="28"/>
        </w:rPr>
        <w:lastRenderedPageBreak/>
        <w:t>дети с ЗПР вследствие психофизического инфантилизма и дети с соматогенной и психогенной формами ЗПР.</w:t>
      </w:r>
    </w:p>
    <w:p w:rsidR="00DD36B0" w:rsidRPr="00F10330" w:rsidRDefault="00DD36B0" w:rsidP="00A1440B">
      <w:pPr>
        <w:tabs>
          <w:tab w:val="left" w:pos="851"/>
          <w:tab w:val="left" w:pos="1134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2.</w:t>
      </w:r>
      <w:r w:rsidRPr="00F10330">
        <w:rPr>
          <w:sz w:val="28"/>
          <w:szCs w:val="28"/>
          <w:lang w:val="en-US"/>
        </w:rPr>
        <w:t> </w:t>
      </w:r>
      <w:r w:rsidRPr="00F10330">
        <w:rPr>
          <w:iCs/>
          <w:sz w:val="28"/>
          <w:szCs w:val="28"/>
        </w:rPr>
        <w:t>Дети с неравномерным проявлением познавательной активности и продуктивности.</w:t>
      </w:r>
      <w:r w:rsidRPr="00F10330">
        <w:rPr>
          <w:sz w:val="28"/>
          <w:szCs w:val="28"/>
        </w:rPr>
        <w:t xml:space="preserve"> Эту группу составляют дети с легкой формой ЗПР церебрально-органического генеза, с выраженной ЗПР соматогенного происхождения и с осложненной формой психофизического инфантилизма.</w:t>
      </w:r>
    </w:p>
    <w:p w:rsidR="00DD36B0" w:rsidRPr="00F10330" w:rsidRDefault="00DD36B0" w:rsidP="00A1440B">
      <w:pPr>
        <w:tabs>
          <w:tab w:val="left" w:pos="851"/>
          <w:tab w:val="left" w:pos="1134"/>
          <w:tab w:val="left" w:pos="1170"/>
        </w:tabs>
        <w:ind w:firstLine="284"/>
        <w:rPr>
          <w:sz w:val="28"/>
          <w:szCs w:val="28"/>
        </w:rPr>
      </w:pPr>
      <w:r w:rsidRPr="00F10330">
        <w:rPr>
          <w:iCs/>
          <w:sz w:val="28"/>
          <w:szCs w:val="28"/>
        </w:rPr>
        <w:t>3.</w:t>
      </w:r>
      <w:r w:rsidRPr="00F10330">
        <w:rPr>
          <w:iCs/>
          <w:sz w:val="28"/>
          <w:szCs w:val="28"/>
          <w:lang w:val="en-US"/>
        </w:rPr>
        <w:t> </w:t>
      </w:r>
      <w:r w:rsidRPr="00F10330">
        <w:rPr>
          <w:iCs/>
          <w:sz w:val="28"/>
          <w:szCs w:val="28"/>
        </w:rPr>
        <w:t>Дети с выраженным нарушением интеллектуальной продуктивности, но с достаточной познавательной активностью.</w:t>
      </w:r>
      <w:r w:rsidRPr="00F10330">
        <w:rPr>
          <w:sz w:val="28"/>
          <w:szCs w:val="28"/>
        </w:rPr>
        <w:t xml:space="preserve"> В эту группу входят дети с ЗПР церебрально-органического генеза, у которых наблюдается выраженная</w:t>
      </w:r>
      <w:r w:rsidR="009911E0" w:rsidRPr="00F10330">
        <w:rPr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дефицитарность</w:t>
      </w:r>
      <w:proofErr w:type="spellEnd"/>
      <w:r w:rsidRPr="00F10330">
        <w:rPr>
          <w:sz w:val="28"/>
          <w:szCs w:val="28"/>
        </w:rPr>
        <w:t xml:space="preserve"> отдельных психических функций (памяти, внимания, гнозиса, праксиса).</w:t>
      </w:r>
    </w:p>
    <w:p w:rsidR="00DD36B0" w:rsidRPr="00F10330" w:rsidRDefault="00DD36B0" w:rsidP="00A1440B">
      <w:pPr>
        <w:tabs>
          <w:tab w:val="left" w:pos="851"/>
          <w:tab w:val="left" w:pos="1134"/>
          <w:tab w:val="left" w:pos="1170"/>
        </w:tabs>
        <w:ind w:firstLine="284"/>
        <w:rPr>
          <w:sz w:val="28"/>
          <w:szCs w:val="28"/>
        </w:rPr>
      </w:pPr>
      <w:r w:rsidRPr="00F10330">
        <w:rPr>
          <w:iCs/>
          <w:sz w:val="28"/>
          <w:szCs w:val="28"/>
        </w:rPr>
        <w:t>4.</w:t>
      </w:r>
      <w:r w:rsidRPr="00F10330">
        <w:rPr>
          <w:iCs/>
          <w:sz w:val="28"/>
          <w:szCs w:val="28"/>
          <w:lang w:val="en-US"/>
        </w:rPr>
        <w:t> </w:t>
      </w:r>
      <w:r w:rsidRPr="00F10330">
        <w:rPr>
          <w:iCs/>
          <w:sz w:val="28"/>
          <w:szCs w:val="28"/>
        </w:rPr>
        <w:t>Дети, для которых характерно сочетание низкого уровня интеллектуальной продуктивности и слабо выраженной познавательной активности</w:t>
      </w:r>
      <w:r w:rsidRPr="00F10330">
        <w:rPr>
          <w:i/>
          <w:iCs/>
          <w:sz w:val="28"/>
          <w:szCs w:val="28"/>
        </w:rPr>
        <w:t>.</w:t>
      </w:r>
      <w:r w:rsidRPr="00F10330">
        <w:rPr>
          <w:sz w:val="28"/>
          <w:szCs w:val="28"/>
        </w:rPr>
        <w:t xml:space="preserve"> В эту группу входят дети с тяжелой формой ЗПР церебрально-органического генеза, </w:t>
      </w:r>
      <w:r w:rsidRPr="00F10330">
        <w:rPr>
          <w:sz w:val="28"/>
          <w:szCs w:val="28"/>
          <w:shd w:val="clear" w:color="auto" w:fill="FFFFFF"/>
        </w:rPr>
        <w:t>обнаруживающие</w:t>
      </w:r>
      <w:r w:rsidRPr="00F10330">
        <w:rPr>
          <w:sz w:val="28"/>
          <w:szCs w:val="28"/>
        </w:rPr>
        <w:t xml:space="preserve"> первичную дефицитность в развитии всех психических функций: внимания, памяти, гнозиса, праксиса и пр., а также недоразвитие ориентировочной основы деятельности, ее программирования, регуляции и контроля. Дети не проявляют устойчивого интереса, их деятельность недостаточно целенаправленна, поведение импульсивно, слабо развита произвольная регуляция деятельности. Качественное своеобразие характерно для эмоционально-волевой сферы и поведения.</w:t>
      </w:r>
    </w:p>
    <w:p w:rsidR="00DD36B0" w:rsidRPr="00F10330" w:rsidRDefault="00DD36B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Таким образом, ЗПР – это сложное полиморфное нарушение, при котором страдают разные компоненты эмоционально-волевой, социально-личностной, познавательной, коммуникативно-речевой, моторной сфер. Все перечисленные особенности обусловливают низкий уровень овладения детьми с ЗПР коммуникативной, предметной, игровой, продуктивной, познавательной, речевой, а в дальнейшем – учебной деятельностью. 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 xml:space="preserve">                 Психологические особенности детей дошкольного возраста с ЗПР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rStyle w:val="c11"/>
          <w:rFonts w:eastAsia="SimSun"/>
          <w:sz w:val="28"/>
          <w:szCs w:val="28"/>
        </w:rPr>
        <w:t>В дошкольном возрасте проявления задержки становятся более выраженными и проявляются в следующем: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sz w:val="28"/>
          <w:szCs w:val="28"/>
        </w:rPr>
      </w:pPr>
      <w:r w:rsidRPr="00F10330">
        <w:rPr>
          <w:i/>
          <w:iCs/>
          <w:sz w:val="28"/>
          <w:szCs w:val="28"/>
        </w:rPr>
        <w:t>- </w:t>
      </w:r>
      <w:r w:rsidRPr="00F10330">
        <w:rPr>
          <w:iCs/>
          <w:sz w:val="28"/>
          <w:szCs w:val="28"/>
        </w:rPr>
        <w:t xml:space="preserve">недостаточная познавательная активность нередко в сочетании с быстрой утомляемостью и истощаемостью. </w:t>
      </w:r>
      <w:r w:rsidRPr="00F10330">
        <w:rPr>
          <w:sz w:val="28"/>
          <w:szCs w:val="28"/>
        </w:rPr>
        <w:t>Дети с ЗПР отличаются пониженной, по сравнению с возрастной нормой, умственной работоспособностью, особенно при усложнении деятельности;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iCs/>
          <w:sz w:val="28"/>
          <w:szCs w:val="28"/>
        </w:rPr>
        <w:t xml:space="preserve">- отставание в развитии психомоторных функций, недостатки общей и мелкой моторики, координационных способностей, чувства ритма. </w:t>
      </w:r>
      <w:r w:rsidRPr="00F10330">
        <w:rPr>
          <w:rStyle w:val="c11"/>
          <w:rFonts w:eastAsia="SimSun"/>
          <w:sz w:val="28"/>
          <w:szCs w:val="28"/>
        </w:rPr>
        <w:t>Двигательные навыки и техника основных движений отстают от возрастных возможностей, страдают двигательные качества: быстрота, ловкость, точность, сила движений. Недостатки психомоторики проявляются в незрелости зрительно-</w:t>
      </w:r>
      <w:proofErr w:type="spellStart"/>
      <w:r w:rsidRPr="00F10330">
        <w:rPr>
          <w:rStyle w:val="c11"/>
          <w:rFonts w:eastAsia="SimSun"/>
          <w:sz w:val="28"/>
          <w:szCs w:val="28"/>
        </w:rPr>
        <w:t>слухо</w:t>
      </w:r>
      <w:proofErr w:type="spellEnd"/>
      <w:r w:rsidRPr="00F10330">
        <w:rPr>
          <w:rStyle w:val="c11"/>
          <w:rFonts w:eastAsia="SimSun"/>
          <w:sz w:val="28"/>
          <w:szCs w:val="28"/>
        </w:rPr>
        <w:t>-моторной координации, произвольной регуляции движений, недостатках моторной памяти, пространственной организации движений;</w:t>
      </w:r>
    </w:p>
    <w:p w:rsidR="00DD36B0" w:rsidRPr="00F10330" w:rsidRDefault="00DD36B0" w:rsidP="00A1440B">
      <w:pPr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iCs/>
          <w:sz w:val="28"/>
          <w:szCs w:val="28"/>
        </w:rPr>
        <w:t xml:space="preserve">- недостаточность объема, обобщенности, предметности и целостности восприятия, </w:t>
      </w:r>
      <w:r w:rsidRPr="00F10330">
        <w:rPr>
          <w:rStyle w:val="c11"/>
          <w:rFonts w:eastAsia="SimSun"/>
          <w:sz w:val="28"/>
          <w:szCs w:val="28"/>
        </w:rPr>
        <w:t>что негативно отражается на формировании зрительно-пространственных функций и проявляется в таких продуктивных видах деятельности, как рисование и конструирование;</w:t>
      </w:r>
    </w:p>
    <w:p w:rsidR="00DD36B0" w:rsidRPr="00F10330" w:rsidRDefault="00DD36B0" w:rsidP="00A1440B">
      <w:pPr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rStyle w:val="c11"/>
          <w:rFonts w:eastAsia="SimSun"/>
          <w:sz w:val="28"/>
          <w:szCs w:val="28"/>
        </w:rPr>
        <w:lastRenderedPageBreak/>
        <w:t>-</w:t>
      </w:r>
      <w:r w:rsidRPr="00F10330">
        <w:rPr>
          <w:rStyle w:val="c11"/>
          <w:rFonts w:eastAsia="SimSun"/>
          <w:i/>
          <w:sz w:val="28"/>
          <w:szCs w:val="28"/>
        </w:rPr>
        <w:t> </w:t>
      </w:r>
      <w:r w:rsidRPr="00F10330">
        <w:rPr>
          <w:rStyle w:val="c11"/>
          <w:rFonts w:eastAsia="SimSun"/>
          <w:sz w:val="28"/>
          <w:szCs w:val="28"/>
        </w:rPr>
        <w:t>более</w:t>
      </w:r>
      <w:r w:rsidR="009911E0" w:rsidRPr="00F10330">
        <w:rPr>
          <w:rStyle w:val="c11"/>
          <w:rFonts w:eastAsia="SimSun"/>
          <w:sz w:val="28"/>
          <w:szCs w:val="28"/>
        </w:rPr>
        <w:t xml:space="preserve"> </w:t>
      </w:r>
      <w:r w:rsidRPr="00F10330">
        <w:rPr>
          <w:sz w:val="28"/>
          <w:szCs w:val="28"/>
        </w:rPr>
        <w:t>низкая способность</w:t>
      </w:r>
      <w:r w:rsidRPr="00F10330">
        <w:rPr>
          <w:rStyle w:val="c11"/>
          <w:rFonts w:eastAsia="SimSun"/>
          <w:sz w:val="28"/>
          <w:szCs w:val="28"/>
        </w:rPr>
        <w:t xml:space="preserve">, по сравнению с нормально развивающимися детьми того же возраста, </w:t>
      </w:r>
      <w:r w:rsidRPr="00F10330">
        <w:rPr>
          <w:sz w:val="28"/>
          <w:szCs w:val="28"/>
        </w:rPr>
        <w:t>к приему и переработке перцептивной информации</w:t>
      </w:r>
      <w:r w:rsidRPr="00F10330">
        <w:rPr>
          <w:i/>
          <w:sz w:val="28"/>
          <w:szCs w:val="28"/>
        </w:rPr>
        <w:t xml:space="preserve">, </w:t>
      </w:r>
      <w:r w:rsidRPr="00F10330">
        <w:rPr>
          <w:rStyle w:val="c11"/>
          <w:rFonts w:eastAsia="SimSun"/>
          <w:sz w:val="28"/>
          <w:szCs w:val="28"/>
        </w:rPr>
        <w:t xml:space="preserve">что наиболее характерно для детей с ЗПР церебрально-органического генеза. В воспринимаемом объекте дети выделяют гораздо меньше признаков, чем их здоровые сверстники. Многие стороны объекта, данного в непривычном ракурсе (например, в перевернутом виде), дети могут не узнать, они с трудом выделяют объект из фона. Выражены трудности при восприятии объектов через осязание: удлиняется время узнавания осязаемой фигуры, есть трудности обобщения осязательных сигналов, словесного и графического отображения предметов. </w:t>
      </w:r>
    </w:p>
    <w:p w:rsidR="00DD36B0" w:rsidRPr="00F10330" w:rsidRDefault="00DD36B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У детей с другими формами ЗПР выраженной недостаточности сенсорно-перцептивных функций не обнаруживается. Однако, в отличие от здоровых сверстников, у них наблюдаются эмоционально-волевая незрелость, снижение познавательной активности, слабость произвольной регуляции поведения, недоразвитие и качественное своеобразие игровой деятельности;</w:t>
      </w:r>
    </w:p>
    <w:p w:rsidR="00DD36B0" w:rsidRPr="00F10330" w:rsidRDefault="00DD36B0" w:rsidP="00A1440B">
      <w:pPr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i/>
          <w:iCs/>
          <w:sz w:val="28"/>
          <w:szCs w:val="28"/>
        </w:rPr>
        <w:t>- </w:t>
      </w:r>
      <w:r w:rsidRPr="00F10330">
        <w:rPr>
          <w:iCs/>
          <w:sz w:val="28"/>
          <w:szCs w:val="28"/>
        </w:rPr>
        <w:t>незрелость мыслительных операций</w:t>
      </w:r>
      <w:r w:rsidRPr="00F10330">
        <w:rPr>
          <w:i/>
          <w:iCs/>
          <w:sz w:val="28"/>
          <w:szCs w:val="28"/>
        </w:rPr>
        <w:t xml:space="preserve">. </w:t>
      </w:r>
      <w:r w:rsidRPr="00F10330">
        <w:rPr>
          <w:rStyle w:val="c11"/>
          <w:rFonts w:eastAsia="SimSun"/>
          <w:sz w:val="28"/>
          <w:szCs w:val="28"/>
        </w:rPr>
        <w:t xml:space="preserve">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 </w:t>
      </w:r>
      <w:r w:rsidRPr="00F10330">
        <w:rPr>
          <w:sz w:val="28"/>
          <w:szCs w:val="28"/>
        </w:rPr>
        <w:t xml:space="preserve">Незрелость мыслительных операций сказывается на продуктивности наглядно-образного мышления и трудностях формирования словесно-логического мышления. Детям </w:t>
      </w:r>
      <w:r w:rsidRPr="00F10330">
        <w:rPr>
          <w:iCs/>
          <w:sz w:val="28"/>
          <w:szCs w:val="28"/>
        </w:rPr>
        <w:t xml:space="preserve">трудно устанавливать причинно-следственные связи и отношения, усваивать обобщающие понятия. </w:t>
      </w:r>
      <w:r w:rsidRPr="00F10330">
        <w:rPr>
          <w:rStyle w:val="c11"/>
          <w:rFonts w:eastAsia="SimSun"/>
          <w:sz w:val="28"/>
          <w:szCs w:val="28"/>
        </w:rPr>
        <w:t>При нормальном темпе психического развития старшие дошкольники способны строить простые умозаключения, могут осуществлять мыслительные операции на уровне словесно-логического мышления (его конкретно-понятийных форм). Незрелость функционального состояния ЦНС (слабость процессов торможения и возбуждения, затруднения в образовании сложных условных связей, отставание в формировании систем межанализаторных связей) обусловливает бедный запас конкретных знаний, затрудненность процесса обобщения знаний, скудное содержание понятий. У детей с ЗПР часто затруднен анализ и синтез ситуации. Незрелость мыслительных операций, необходимость большего, чем в норме, количества времени для приема и переработки информации, несформированность антиципирующего анализа выражается в неумении предвидеть результаты действий как своих, так и чужих, особенно если при этом задача требует выявления причинно-следственных связей и построения на этой основе программы событий;</w:t>
      </w:r>
    </w:p>
    <w:p w:rsidR="00DD36B0" w:rsidRPr="00F10330" w:rsidRDefault="00DD36B0" w:rsidP="00A1440B">
      <w:pPr>
        <w:tabs>
          <w:tab w:val="left" w:pos="1120"/>
          <w:tab w:val="left" w:pos="9781"/>
        </w:tabs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iCs/>
          <w:sz w:val="28"/>
          <w:szCs w:val="28"/>
        </w:rPr>
        <w:t xml:space="preserve">- задержанный темп формирования </w:t>
      </w:r>
      <w:proofErr w:type="spellStart"/>
      <w:r w:rsidRPr="00F10330">
        <w:rPr>
          <w:iCs/>
          <w:sz w:val="28"/>
          <w:szCs w:val="28"/>
        </w:rPr>
        <w:t>мнестической</w:t>
      </w:r>
      <w:proofErr w:type="spellEnd"/>
      <w:r w:rsidRPr="00F10330">
        <w:rPr>
          <w:iCs/>
          <w:sz w:val="28"/>
          <w:szCs w:val="28"/>
        </w:rPr>
        <w:t xml:space="preserve"> деятельности, низкая продуктивность и прочность запоминания, </w:t>
      </w:r>
      <w:r w:rsidRPr="00F10330">
        <w:rPr>
          <w:rStyle w:val="c11"/>
          <w:rFonts w:eastAsia="SimSun"/>
          <w:sz w:val="28"/>
          <w:szCs w:val="28"/>
        </w:rPr>
        <w:t>особенно на уровне слухоречевой памяти, отрицательно сказывается на усвоении получаемой информации;</w:t>
      </w:r>
    </w:p>
    <w:p w:rsidR="00DD36B0" w:rsidRPr="00F10330" w:rsidRDefault="00DD36B0" w:rsidP="00A1440B">
      <w:pPr>
        <w:tabs>
          <w:tab w:val="left" w:pos="1120"/>
          <w:tab w:val="left" w:pos="9781"/>
        </w:tabs>
        <w:ind w:firstLine="284"/>
        <w:rPr>
          <w:iCs/>
          <w:sz w:val="28"/>
          <w:szCs w:val="28"/>
        </w:rPr>
      </w:pPr>
      <w:r w:rsidRPr="00F10330">
        <w:rPr>
          <w:sz w:val="28"/>
          <w:szCs w:val="28"/>
        </w:rPr>
        <w:t xml:space="preserve">- отмечаются недостатки всех свойств внимания: </w:t>
      </w:r>
      <w:r w:rsidRPr="00F10330">
        <w:rPr>
          <w:iCs/>
          <w:sz w:val="28"/>
          <w:szCs w:val="28"/>
        </w:rPr>
        <w:t>неустойчивость, трудности концентрации и его распределения, сужение объема. Задерживается формирование такого интегративного качества, как саморегуляция, что негативно сказывается на успешности ребенка при освоении образовательной программы;</w:t>
      </w:r>
    </w:p>
    <w:p w:rsidR="00DD36B0" w:rsidRPr="00F10330" w:rsidRDefault="00DD36B0" w:rsidP="00A1440B">
      <w:pPr>
        <w:tabs>
          <w:tab w:val="left" w:pos="1310"/>
          <w:tab w:val="left" w:pos="9781"/>
        </w:tabs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sz w:val="28"/>
          <w:szCs w:val="28"/>
        </w:rPr>
        <w:t xml:space="preserve">- эмоциональная сфера дошкольников </w:t>
      </w:r>
      <w:r w:rsidRPr="00F10330">
        <w:rPr>
          <w:rStyle w:val="c11"/>
          <w:rFonts w:eastAsia="SimSun"/>
          <w:sz w:val="28"/>
          <w:szCs w:val="28"/>
        </w:rPr>
        <w:t xml:space="preserve">с ЗПР подчиняется общим законам развития, имеющим место в раннем онтогенезе. Однако сфера социальных эмоций в условиях стихийного формирования не соответствует потенциальным возрастным </w:t>
      </w:r>
      <w:r w:rsidRPr="00F10330">
        <w:rPr>
          <w:rStyle w:val="c11"/>
          <w:rFonts w:eastAsia="SimSun"/>
          <w:sz w:val="28"/>
          <w:szCs w:val="28"/>
        </w:rPr>
        <w:lastRenderedPageBreak/>
        <w:t>возможностям;</w:t>
      </w:r>
    </w:p>
    <w:p w:rsidR="00DD36B0" w:rsidRPr="00F10330" w:rsidRDefault="00DD36B0" w:rsidP="00A1440B">
      <w:pPr>
        <w:tabs>
          <w:tab w:val="left" w:pos="1120"/>
          <w:tab w:val="left" w:pos="9781"/>
        </w:tabs>
        <w:ind w:firstLine="284"/>
        <w:rPr>
          <w:sz w:val="28"/>
          <w:szCs w:val="28"/>
        </w:rPr>
      </w:pPr>
      <w:r w:rsidRPr="00F10330">
        <w:rPr>
          <w:i/>
          <w:iCs/>
          <w:sz w:val="28"/>
          <w:szCs w:val="28"/>
        </w:rPr>
        <w:t>- </w:t>
      </w:r>
      <w:r w:rsidRPr="00F10330">
        <w:rPr>
          <w:iCs/>
          <w:sz w:val="28"/>
          <w:szCs w:val="28"/>
        </w:rPr>
        <w:t xml:space="preserve">незрелость эмоционально-волевой сферы и </w:t>
      </w:r>
      <w:r w:rsidRPr="00F10330">
        <w:rPr>
          <w:sz w:val="28"/>
          <w:szCs w:val="28"/>
        </w:rPr>
        <w:t xml:space="preserve">коммуникативной деятельности отрицательно влияет на поведение и межличностное взаимодействие дошкольников с ЗПР. Дети не всегда соблюдают дистанцию со взрослыми, могут вести себя навязчиво, бесцеремонно, или, наоборот, отказываются от контакта и сотрудничества. Трудно подчиняются правилам поведения в группе, редко завязывают дружеские отношения со своими сверстниками. Задерживается переход от одной формы общения к другой, более сложной. Отмечается меньшая предрасположенность этих детей к включению в свой опыт социокультурных образцов поведения, тенденция избегать обращения к сложным формам поведения. У детей с психическим инфантилизмом, психогенной и соматогенной ЗПР наблюдаются нарушения поведения, проявляющиеся в повышенной аффектации, снижении самоконтроля, наличии </w:t>
      </w:r>
      <w:proofErr w:type="spellStart"/>
      <w:r w:rsidRPr="00F10330">
        <w:rPr>
          <w:sz w:val="28"/>
          <w:szCs w:val="28"/>
        </w:rPr>
        <w:t>патохарактерологических</w:t>
      </w:r>
      <w:proofErr w:type="spellEnd"/>
      <w:r w:rsidRPr="00F10330">
        <w:rPr>
          <w:sz w:val="28"/>
          <w:szCs w:val="28"/>
        </w:rPr>
        <w:t xml:space="preserve"> поведенческих реакций;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 задержка в развитии и своеобразие игровой деятельности. У дошкольников с ЗПР недостаточно развиты все структурные компоненты игровой деятельности: снижена игровая мотивация, с трудом формируется игровой замысел, сюжеты игр бедные, примитивные, ролевое поведение неустойчивое, возможны соскальзывания на стереотипные действия с игровым материалом. Содержательная сторона игры обеднена из-за недостаточности знаний и представлений об окружающем мире. Игра не развита как совместная деятельность, дети не умеют строить коллективную игру, почти не пользуются ролевой речью. Они реже используют предметы-заместители, почти не проявляют творчества, чаще предпочитают подвижные игры, свойственные младшему возрасту, при этом затрудняются в соблюдении правил. Отсутствие полноценной игровой деятельности затрудняет формирование внутреннего плана действий, произвольной регуляции поведения, т. о. своевременно не складываются предпосылки для перехода к более сложной - учебной деятельности;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iCs/>
          <w:sz w:val="28"/>
          <w:szCs w:val="28"/>
        </w:rPr>
        <w:t xml:space="preserve">- недоразвитие речи носит системный характер. </w:t>
      </w:r>
      <w:r w:rsidRPr="00F10330">
        <w:rPr>
          <w:sz w:val="28"/>
          <w:szCs w:val="28"/>
        </w:rPr>
        <w:t xml:space="preserve">Особенности </w:t>
      </w:r>
      <w:proofErr w:type="spellStart"/>
      <w:r w:rsidRPr="00F10330">
        <w:rPr>
          <w:sz w:val="28"/>
          <w:szCs w:val="28"/>
        </w:rPr>
        <w:t>речевого</w:t>
      </w:r>
      <w:r w:rsidRPr="00F10330">
        <w:rPr>
          <w:rStyle w:val="c11"/>
          <w:rFonts w:eastAsia="SimSun"/>
          <w:iCs/>
          <w:sz w:val="28"/>
          <w:szCs w:val="28"/>
        </w:rPr>
        <w:t>развития</w:t>
      </w:r>
      <w:proofErr w:type="spellEnd"/>
      <w:r w:rsidRPr="00F10330">
        <w:rPr>
          <w:rStyle w:val="c11"/>
          <w:rFonts w:eastAsia="SimSun"/>
          <w:iCs/>
          <w:sz w:val="28"/>
          <w:szCs w:val="28"/>
        </w:rPr>
        <w:t xml:space="preserve"> детей с ЗПР</w:t>
      </w:r>
      <w:r w:rsidRPr="00F10330">
        <w:rPr>
          <w:rStyle w:val="c11"/>
          <w:rFonts w:eastAsia="SimSun"/>
          <w:sz w:val="28"/>
          <w:szCs w:val="28"/>
        </w:rPr>
        <w:t xml:space="preserve"> обусловлены своеобразием их познавательной деятельности и проявляются в следующем: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отставание в овладении речью как средством обще</w:t>
      </w:r>
      <w:r w:rsidRPr="00F10330">
        <w:rPr>
          <w:rStyle w:val="c11"/>
          <w:rFonts w:eastAsia="SimSun"/>
          <w:sz w:val="28"/>
          <w:szCs w:val="28"/>
        </w:rPr>
        <w:t>ния и всеми компонентами языка;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низкая речевая активность;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бедность, </w:t>
      </w:r>
      <w:proofErr w:type="spellStart"/>
      <w:r w:rsidRPr="00F10330">
        <w:rPr>
          <w:sz w:val="28"/>
          <w:szCs w:val="28"/>
        </w:rPr>
        <w:t>недифференцированность</w:t>
      </w:r>
      <w:proofErr w:type="spellEnd"/>
      <w:r w:rsidRPr="00F10330">
        <w:rPr>
          <w:sz w:val="28"/>
          <w:szCs w:val="28"/>
        </w:rPr>
        <w:t xml:space="preserve"> словаря;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выраженные недостатки грамматического строя речи: словообразования, словоизменения, синтаксической системы языка;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слабость словесной регуляции действий, трудности вербализации и словесного отчета;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задержка в развитии фразовой речи, неполноценность развернутых речевых высказываний;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недостаточный уровень ориентировки в языковой действительности, трудности в осознании звуко-слогового строения слова, состава предложения;</w:t>
      </w:r>
    </w:p>
    <w:p w:rsidR="00DD36B0" w:rsidRPr="00F10330" w:rsidRDefault="00DD36B0" w:rsidP="00A1440B">
      <w:pPr>
        <w:tabs>
          <w:tab w:val="left" w:pos="1125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недостатки устной речи и несформированность функционального базиса письменной речи обусловливают особые проблемы при овладении грамотой;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недостатки семантической стороны, которые проявляются в трудностях понимания значения слова, логико-грамматических конструкций, скрытого смысла текста. 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Для дошкольников с ЗПР характерна неоднородность нарушенных и сохранных звеньев в структуре психической деятельности, что становится особенно заметным к концу дошкольного возраста. В отсутствии своевременной коррекционно-педагогической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деятельности, как познавательная активность, целенаправленность, контроль и саморегуляция. </w:t>
      </w:r>
    </w:p>
    <w:p w:rsidR="00DD36B0" w:rsidRPr="00F10330" w:rsidRDefault="00DD36B0" w:rsidP="00A1440B">
      <w:pPr>
        <w:ind w:firstLine="284"/>
        <w:rPr>
          <w:i/>
          <w:sz w:val="28"/>
          <w:szCs w:val="28"/>
        </w:rPr>
      </w:pPr>
      <w:r w:rsidRPr="00F10330">
        <w:rPr>
          <w:sz w:val="28"/>
          <w:szCs w:val="28"/>
        </w:rPr>
        <w:t>Вышеперечисленные особенности познавательной деятельности, речи, эмоционально-волевой сферы обусловливают слабость функционального базиса, обеспечивающего дальнейшую учебную деятельность детей с ЗПР в коммуникативном, регулятивном, познавательном, личностном компонентах</w:t>
      </w:r>
      <w:r w:rsidRPr="00F10330">
        <w:rPr>
          <w:i/>
          <w:sz w:val="28"/>
          <w:szCs w:val="28"/>
        </w:rPr>
        <w:t xml:space="preserve">. </w:t>
      </w:r>
    </w:p>
    <w:p w:rsidR="00DD36B0" w:rsidRPr="00F10330" w:rsidRDefault="00DD36B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А именно на этих компонентах основано формирование универсальных учебных действий в соответствии с ФГОС НОО.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обучения.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. Особые образовательные потребности дошкольников с ЗПР</w:t>
      </w:r>
    </w:p>
    <w:p w:rsidR="00DD36B0" w:rsidRPr="00F10330" w:rsidRDefault="00321820" w:rsidP="00A1440B">
      <w:pPr>
        <w:tabs>
          <w:tab w:val="left" w:pos="9781"/>
        </w:tabs>
        <w:ind w:firstLine="284"/>
        <w:rPr>
          <w:sz w:val="28"/>
          <w:szCs w:val="28"/>
        </w:rPr>
      </w:pPr>
      <w:r w:rsidRPr="00F10330">
        <w:rPr>
          <w:rStyle w:val="c11"/>
          <w:rFonts w:eastAsia="SimSun"/>
          <w:sz w:val="28"/>
          <w:szCs w:val="28"/>
        </w:rPr>
        <w:t>В ФОП</w:t>
      </w:r>
      <w:r w:rsidR="00C37AE3" w:rsidRPr="00F10330">
        <w:rPr>
          <w:rStyle w:val="c11"/>
          <w:rFonts w:eastAsia="SimSun"/>
          <w:sz w:val="28"/>
          <w:szCs w:val="28"/>
        </w:rPr>
        <w:t xml:space="preserve"> и </w:t>
      </w:r>
      <w:r w:rsidR="00DD36B0" w:rsidRPr="00F10330">
        <w:rPr>
          <w:rStyle w:val="c11"/>
          <w:rFonts w:eastAsia="SimSun"/>
          <w:sz w:val="28"/>
          <w:szCs w:val="28"/>
        </w:rPr>
        <w:t xml:space="preserve">ФГОС ДО отмечается, что образовательная и </w:t>
      </w:r>
      <w:r w:rsidR="00DD36B0" w:rsidRPr="00F10330">
        <w:rPr>
          <w:sz w:val="28"/>
          <w:szCs w:val="28"/>
        </w:rPr>
        <w:t>коррекционная</w:t>
      </w:r>
      <w:r w:rsidR="00DD36B0" w:rsidRPr="00F10330">
        <w:rPr>
          <w:i/>
          <w:sz w:val="28"/>
          <w:szCs w:val="28"/>
        </w:rPr>
        <w:t xml:space="preserve"> </w:t>
      </w:r>
      <w:r w:rsidR="00DD36B0" w:rsidRPr="00F10330">
        <w:rPr>
          <w:rStyle w:val="c11"/>
          <w:rFonts w:eastAsia="SimSun"/>
          <w:sz w:val="28"/>
          <w:szCs w:val="28"/>
        </w:rPr>
        <w:t xml:space="preserve">работа в группах комбинированной и компенсирующей направленности, а также в условиях инклюзивного образования, должна учитывать особенности развития и </w:t>
      </w:r>
      <w:r w:rsidR="00DD36B0" w:rsidRPr="00F10330">
        <w:rPr>
          <w:sz w:val="28"/>
          <w:szCs w:val="28"/>
        </w:rPr>
        <w:t>специфические образовательные потребности и возможности</w:t>
      </w:r>
      <w:r w:rsidR="004D1661" w:rsidRPr="00F10330">
        <w:rPr>
          <w:sz w:val="28"/>
          <w:szCs w:val="28"/>
        </w:rPr>
        <w:t xml:space="preserve"> </w:t>
      </w:r>
      <w:r w:rsidR="00DD36B0" w:rsidRPr="00F10330">
        <w:rPr>
          <w:sz w:val="28"/>
          <w:szCs w:val="28"/>
        </w:rPr>
        <w:t>каждой категории детей.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rStyle w:val="c11"/>
          <w:rFonts w:eastAsia="SimSun"/>
          <w:sz w:val="28"/>
          <w:szCs w:val="28"/>
        </w:rPr>
      </w:pPr>
      <w:r w:rsidRPr="00F10330">
        <w:rPr>
          <w:sz w:val="28"/>
          <w:szCs w:val="28"/>
        </w:rPr>
        <w:t>Особые образовательные потребности детей с ОВЗ определяются как общими, так и специфическими</w:t>
      </w:r>
      <w:r w:rsidRPr="00F10330">
        <w:rPr>
          <w:rStyle w:val="c11"/>
          <w:rFonts w:eastAsia="SimSun"/>
          <w:sz w:val="28"/>
          <w:szCs w:val="28"/>
        </w:rPr>
        <w:t xml:space="preserve"> недостатками развития, а также иерархией нарушений в структуре дефекта.</w:t>
      </w:r>
    </w:p>
    <w:p w:rsidR="00DD36B0" w:rsidRPr="00F10330" w:rsidRDefault="00DD36B0" w:rsidP="00A1440B">
      <w:pPr>
        <w:tabs>
          <w:tab w:val="left" w:pos="9781"/>
        </w:tabs>
        <w:ind w:firstLine="284"/>
        <w:rPr>
          <w:rStyle w:val="c11"/>
          <w:rFonts w:eastAsia="SimSun"/>
          <w:sz w:val="28"/>
          <w:szCs w:val="28"/>
        </w:rPr>
      </w:pPr>
    </w:p>
    <w:p w:rsidR="00DD36B0" w:rsidRPr="00F10330" w:rsidRDefault="00DD36B0" w:rsidP="00A1440B">
      <w:pPr>
        <w:tabs>
          <w:tab w:val="left" w:pos="9781"/>
        </w:tabs>
        <w:ind w:firstLine="284"/>
        <w:rPr>
          <w:rStyle w:val="c11"/>
          <w:rFonts w:eastAsia="SimSun"/>
          <w:b/>
          <w:i/>
          <w:sz w:val="28"/>
          <w:szCs w:val="28"/>
        </w:rPr>
      </w:pPr>
      <w:r w:rsidRPr="00F10330">
        <w:rPr>
          <w:rStyle w:val="c11"/>
          <w:rFonts w:eastAsia="SimSun"/>
          <w:b/>
          <w:sz w:val="28"/>
          <w:szCs w:val="28"/>
        </w:rPr>
        <w:t>К особым образовательным потребностям дошкольников с ЗПР можно отнести</w:t>
      </w:r>
      <w:r w:rsidRPr="00F10330">
        <w:rPr>
          <w:rStyle w:val="c11"/>
          <w:rFonts w:eastAsia="SimSun"/>
          <w:b/>
          <w:i/>
          <w:sz w:val="28"/>
          <w:szCs w:val="28"/>
        </w:rPr>
        <w:t>: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раннее выявление недостатков в развитии и получение специальной психолого-педагогической помощи на дошкольном этапе образования;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обеспечение коррекционно-развивающей направленности в рамках всех образовательных областей, предусмотренных ФГОС ДО: развитие и целенаправленная коррекция недостатков развития эмоционально-волевой, личностной, социально-коммуникативной, познавательной и двигательной сфер;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обеспечение преемственности между дошкольным и школьным образованием как условия непрерывности коррекционно-развивающего процесса;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осуществление индивидуально-ориентированной психолого-медико-педагогической помощи с учетом особенностей психофизического развития и индивидуальных возможностей в соответствии с рекомендациями психолого-медико-педагогической комиссии и психолого-медико-педагогического консилиума; 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обеспечение особой пространственной и временной организации среды с учетом </w:t>
      </w:r>
      <w:r w:rsidRPr="00F10330">
        <w:rPr>
          <w:sz w:val="28"/>
          <w:szCs w:val="28"/>
        </w:rPr>
        <w:lastRenderedPageBreak/>
        <w:t xml:space="preserve">функционального состояния ЦНС и ее </w:t>
      </w:r>
      <w:proofErr w:type="spellStart"/>
      <w:r w:rsidRPr="00F10330">
        <w:rPr>
          <w:sz w:val="28"/>
          <w:szCs w:val="28"/>
        </w:rPr>
        <w:t>нейродинамики</w:t>
      </w:r>
      <w:proofErr w:type="spellEnd"/>
      <w:r w:rsidRPr="00F10330">
        <w:rPr>
          <w:sz w:val="28"/>
          <w:szCs w:val="28"/>
        </w:rPr>
        <w:t xml:space="preserve"> (быстрой истощаемости, низкой работоспособности);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щадящий, комфортный, здоровь</w:t>
      </w:r>
      <w:r w:rsidR="009911E0" w:rsidRPr="00F10330">
        <w:rPr>
          <w:sz w:val="28"/>
          <w:szCs w:val="28"/>
        </w:rPr>
        <w:t>есберегающий режим жизнедеятель</w:t>
      </w:r>
      <w:r w:rsidRPr="00F10330">
        <w:rPr>
          <w:sz w:val="28"/>
          <w:szCs w:val="28"/>
        </w:rPr>
        <w:t>ности детей и образовательных нагрузок;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изменение объема и содержания образования, его вариативность; восполнение пробелов в овладении образовательной программой МБДОУ; вариативность освоения образовательной программы;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индивидуально-дифференцированный подход в процессе усвоения образовательной программы; 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формирование, расширение, обогащение и систематизация представлений об окружающем мире, включение освоенных представлений, умений и навыков в практическую и игровую деятельности; 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постоянная стимуляция познавательной и речевой активности, побуждение интереса к себе, окружающему предметному миру и социальному окружению;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разработка и реализация групповых и индивидуальных программ коррекционной работы; организация индивидуальных и групповых коррекционно-развивающих занятий с учетом индивидуально-типологических особенностей психофизического развития, актуального уровня развития, имеющихся знаний, представлений, умений и навыков и ориентацией на зону ближайшего развития;</w:t>
      </w:r>
    </w:p>
    <w:p w:rsidR="00DD36B0" w:rsidRPr="00F10330" w:rsidRDefault="00DD36B0" w:rsidP="00A1440B">
      <w:pPr>
        <w:tabs>
          <w:tab w:val="left" w:pos="1125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изменение методов, средств, форм образования; организация процесса обучения с учетом особенностей познавательной деятельности (пошаговое предъявление материала, дозированная помощь взрослого, использование специальных методов, приемов и средств, способствующих как общему развитию, так коррекции и компенсации недостатков в развитии);</w:t>
      </w:r>
    </w:p>
    <w:p w:rsidR="00DD36B0" w:rsidRPr="00F10330" w:rsidRDefault="00DD36B0" w:rsidP="00A1440B">
      <w:pPr>
        <w:tabs>
          <w:tab w:val="left" w:pos="1125"/>
          <w:tab w:val="left" w:pos="1650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приоритетность целенаправленного педагогического руководства на начальных этапах образовательной и коррекционной работы, формирование предпосылок для постепенного перехода ребенка к самостоятельной деятельности;</w:t>
      </w:r>
    </w:p>
    <w:p w:rsidR="00DD36B0" w:rsidRPr="00F10330" w:rsidRDefault="00DD36B0" w:rsidP="00A1440B">
      <w:pPr>
        <w:tabs>
          <w:tab w:val="left" w:pos="1125"/>
          <w:tab w:val="left" w:pos="1650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среду; </w:t>
      </w:r>
    </w:p>
    <w:p w:rsidR="00DD36B0" w:rsidRPr="00F10330" w:rsidRDefault="00DD36B0" w:rsidP="00A1440B">
      <w:pPr>
        <w:tabs>
          <w:tab w:val="left" w:pos="1125"/>
          <w:tab w:val="left" w:pos="1650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развитие коммуникативной деятельности, формирование средств коммуникации, приемов конструктивного взаимодействия и сотрудничества с взрослыми и сверстниками, социально одобряемого поведения;</w:t>
      </w:r>
    </w:p>
    <w:p w:rsidR="00DD36B0" w:rsidRPr="00F10330" w:rsidRDefault="00DD36B0" w:rsidP="00A1440B">
      <w:pPr>
        <w:tabs>
          <w:tab w:val="left" w:pos="1125"/>
          <w:tab w:val="left" w:pos="1650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развитие всех компонентов речи, </w:t>
      </w:r>
      <w:proofErr w:type="spellStart"/>
      <w:r w:rsidRPr="00F10330">
        <w:rPr>
          <w:sz w:val="28"/>
          <w:szCs w:val="28"/>
        </w:rPr>
        <w:t>речеязыковой</w:t>
      </w:r>
      <w:proofErr w:type="spellEnd"/>
      <w:r w:rsidRPr="00F10330">
        <w:rPr>
          <w:sz w:val="28"/>
          <w:szCs w:val="28"/>
        </w:rPr>
        <w:t xml:space="preserve"> компетентности;</w:t>
      </w:r>
    </w:p>
    <w:p w:rsidR="00DD36B0" w:rsidRPr="00F10330" w:rsidRDefault="00DD36B0" w:rsidP="00A1440B">
      <w:pPr>
        <w:tabs>
          <w:tab w:val="left" w:pos="1125"/>
          <w:tab w:val="left" w:pos="1650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 xml:space="preserve">целенаправленное развитие предметно-практической, игровой, продуктивной, экспериментальной деятельности и предпосылок к учебной деятельности с ориентацией на формирование их мотивационных, регуляционных, </w:t>
      </w:r>
      <w:proofErr w:type="spellStart"/>
      <w:r w:rsidRPr="00F10330">
        <w:rPr>
          <w:sz w:val="28"/>
          <w:szCs w:val="28"/>
        </w:rPr>
        <w:t>операциональных</w:t>
      </w:r>
      <w:proofErr w:type="spellEnd"/>
      <w:r w:rsidRPr="00F10330">
        <w:rPr>
          <w:sz w:val="28"/>
          <w:szCs w:val="28"/>
        </w:rPr>
        <w:t xml:space="preserve"> компонентов;</w:t>
      </w:r>
    </w:p>
    <w:p w:rsidR="00DD36B0" w:rsidRPr="00F10330" w:rsidRDefault="00DD36B0" w:rsidP="00A1440B">
      <w:pPr>
        <w:tabs>
          <w:tab w:val="left" w:pos="1125"/>
          <w:tab w:val="left" w:pos="1650"/>
          <w:tab w:val="left" w:pos="9781"/>
        </w:tabs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Pr="00F10330">
        <w:rPr>
          <w:sz w:val="28"/>
          <w:szCs w:val="28"/>
          <w:lang w:val="en-US"/>
        </w:rPr>
        <w:t> </w:t>
      </w:r>
      <w:r w:rsidRPr="00F10330">
        <w:rPr>
          <w:sz w:val="28"/>
          <w:szCs w:val="28"/>
        </w:rPr>
        <w:t>обеспечение взаимодействия и сотрудничества с семьей воспитанника; грамотное психолого-педагогическое сопровождение и активизация ее ресурсов для формирования социально активной позиции; оказание родителям (законным представителям) консультативной и методической помощи по вопросам обучения и воспитания ребенка с ЗПР.</w:t>
      </w:r>
    </w:p>
    <w:p w:rsidR="00DD36B0" w:rsidRPr="00F10330" w:rsidRDefault="00DD36B0" w:rsidP="00A1440B">
      <w:pPr>
        <w:ind w:firstLine="284"/>
        <w:rPr>
          <w:sz w:val="28"/>
          <w:szCs w:val="28"/>
        </w:rPr>
        <w:sectPr w:rsidR="00DD36B0" w:rsidRPr="00F10330">
          <w:pgSz w:w="11910" w:h="16840"/>
          <w:pgMar w:top="1020" w:right="500" w:bottom="1180" w:left="1220" w:header="0" w:footer="918" w:gutter="0"/>
          <w:cols w:space="720"/>
        </w:sectPr>
      </w:pPr>
    </w:p>
    <w:p w:rsidR="002F0789" w:rsidRPr="00F10330" w:rsidRDefault="00A66E23" w:rsidP="00A1440B">
      <w:pPr>
        <w:ind w:firstLine="284"/>
        <w:jc w:val="center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lastRenderedPageBreak/>
        <w:t>О</w:t>
      </w:r>
      <w:r w:rsidR="00BD7943" w:rsidRPr="00F10330">
        <w:rPr>
          <w:b/>
          <w:sz w:val="28"/>
          <w:szCs w:val="28"/>
        </w:rPr>
        <w:t>собенности</w:t>
      </w:r>
      <w:r w:rsidR="00BD7943" w:rsidRPr="00F10330">
        <w:rPr>
          <w:b/>
          <w:spacing w:val="-2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развития</w:t>
      </w:r>
      <w:r w:rsidR="00BD7943" w:rsidRPr="00F10330">
        <w:rPr>
          <w:b/>
          <w:spacing w:val="-2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детей</w:t>
      </w:r>
      <w:r w:rsidR="00BD7943" w:rsidRPr="00F10330">
        <w:rPr>
          <w:b/>
          <w:spacing w:val="-2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с</w:t>
      </w:r>
      <w:r w:rsidR="00BD7943" w:rsidRPr="00F10330">
        <w:rPr>
          <w:b/>
          <w:spacing w:val="-3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ТНР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Дошкольники с </w:t>
      </w:r>
      <w:r w:rsidRPr="00F10330">
        <w:rPr>
          <w:b/>
          <w:sz w:val="28"/>
          <w:szCs w:val="28"/>
        </w:rPr>
        <w:t>тяжелыми нарушениями речи (ТНР)</w:t>
      </w:r>
      <w:r w:rsidRPr="00F10330">
        <w:rPr>
          <w:sz w:val="28"/>
          <w:szCs w:val="28"/>
        </w:rPr>
        <w:t>: общим недоразвитием 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(далее – ОНР) </w:t>
      </w:r>
      <w:r w:rsidR="00321820" w:rsidRPr="00F10330">
        <w:rPr>
          <w:sz w:val="28"/>
          <w:szCs w:val="28"/>
        </w:rPr>
        <w:t>— это</w:t>
      </w:r>
      <w:r w:rsidRPr="00F10330">
        <w:rPr>
          <w:sz w:val="28"/>
          <w:szCs w:val="28"/>
        </w:rPr>
        <w:t xml:space="preserve"> дети с поражением центральной нервной системы, у которых стойкое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речевое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расстройство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сочетается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различными</w:t>
      </w:r>
      <w:r w:rsidRPr="00F10330">
        <w:rPr>
          <w:spacing w:val="-1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особенностями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психической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Общее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недоразвитие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речи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(ОНР)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рассматривается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системное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речевой деятельности, сложные речевые расстройства, при которых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 детей нарушено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формирование всех компонентов речевой системы, касающихся и звуковой, и смысловой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сторон, при нормальном слухе и сохранном интеллекте (Левина Р. Е., Филичева Т. Б.,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Чиркина Г.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В.).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Речевая недостаточность при ОНР у дошкольников может варьироваться от полного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отсутствия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развернутой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выраженными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проявлениями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лексико-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грамматического и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фонетико-фонематического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недоразвития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(Левина Р.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Е.).</w:t>
      </w:r>
    </w:p>
    <w:p w:rsidR="002F0789" w:rsidRPr="00F10330" w:rsidRDefault="00BD794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настоящее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время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выделяют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четыре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уровня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речевого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развития</w:t>
      </w:r>
      <w:r w:rsidRPr="00F10330">
        <w:rPr>
          <w:sz w:val="28"/>
          <w:szCs w:val="28"/>
        </w:rPr>
        <w:t>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отражающие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состояние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всех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компонентов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языковой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системы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у</w:t>
      </w:r>
      <w:r w:rsidRPr="00F10330">
        <w:rPr>
          <w:spacing w:val="-9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 ОНР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(Филичева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Т.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Б.).</w:t>
      </w:r>
    </w:p>
    <w:p w:rsidR="002F0789" w:rsidRPr="00F10330" w:rsidRDefault="00BD7943" w:rsidP="00A1440B">
      <w:pPr>
        <w:pStyle w:val="a3"/>
        <w:tabs>
          <w:tab w:val="left" w:pos="2327"/>
          <w:tab w:val="left" w:pos="3599"/>
          <w:tab w:val="left" w:pos="4999"/>
          <w:tab w:val="left" w:pos="5910"/>
          <w:tab w:val="left" w:pos="7973"/>
          <w:tab w:val="left" w:pos="8712"/>
        </w:tabs>
        <w:ind w:left="0" w:firstLine="284"/>
        <w:rPr>
          <w:sz w:val="28"/>
          <w:szCs w:val="28"/>
        </w:rPr>
      </w:pPr>
      <w:r w:rsidRPr="00F10330">
        <w:rPr>
          <w:b/>
          <w:sz w:val="28"/>
          <w:szCs w:val="28"/>
        </w:rPr>
        <w:t>Первый</w:t>
      </w:r>
      <w:r w:rsidRPr="00F10330">
        <w:rPr>
          <w:b/>
          <w:sz w:val="28"/>
          <w:szCs w:val="28"/>
        </w:rPr>
        <w:tab/>
        <w:t>уровень</w:t>
      </w:r>
      <w:r w:rsidRPr="00F10330">
        <w:rPr>
          <w:b/>
          <w:sz w:val="28"/>
          <w:szCs w:val="28"/>
        </w:rPr>
        <w:tab/>
        <w:t>развития</w:t>
      </w:r>
      <w:r w:rsidRPr="00F10330">
        <w:rPr>
          <w:b/>
          <w:sz w:val="28"/>
          <w:szCs w:val="28"/>
        </w:rPr>
        <w:tab/>
        <w:t>речи</w:t>
      </w:r>
      <w:r w:rsidRPr="00F10330">
        <w:rPr>
          <w:b/>
          <w:sz w:val="28"/>
          <w:szCs w:val="28"/>
        </w:rPr>
        <w:tab/>
      </w:r>
      <w:r w:rsidR="00BF7D51" w:rsidRPr="00F10330">
        <w:rPr>
          <w:sz w:val="28"/>
          <w:szCs w:val="28"/>
        </w:rPr>
        <w:t>характеризуется</w:t>
      </w:r>
      <w:r w:rsidR="00BF7D51" w:rsidRPr="00F10330">
        <w:rPr>
          <w:sz w:val="28"/>
          <w:szCs w:val="28"/>
        </w:rPr>
        <w:tab/>
        <w:t xml:space="preserve">как </w:t>
      </w:r>
      <w:r w:rsidRPr="00F10330">
        <w:rPr>
          <w:sz w:val="28"/>
          <w:szCs w:val="28"/>
        </w:rPr>
        <w:t>отсутствие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общеупотребительной</w:t>
      </w:r>
      <w:r w:rsidRPr="00F10330">
        <w:rPr>
          <w:spacing w:val="19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речи.</w:t>
      </w:r>
      <w:r w:rsidRPr="00F10330">
        <w:rPr>
          <w:spacing w:val="16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7"/>
          <w:sz w:val="28"/>
          <w:szCs w:val="28"/>
        </w:rPr>
        <w:t xml:space="preserve"> </w:t>
      </w:r>
      <w:r w:rsidRPr="00F10330">
        <w:rPr>
          <w:sz w:val="28"/>
          <w:szCs w:val="28"/>
        </w:rPr>
        <w:t>то</w:t>
      </w:r>
      <w:r w:rsidRPr="00F10330">
        <w:rPr>
          <w:spacing w:val="19"/>
          <w:sz w:val="28"/>
          <w:szCs w:val="28"/>
        </w:rPr>
        <w:t xml:space="preserve"> </w:t>
      </w:r>
      <w:r w:rsidRPr="00F10330">
        <w:rPr>
          <w:sz w:val="28"/>
          <w:szCs w:val="28"/>
        </w:rPr>
        <w:t>же</w:t>
      </w:r>
      <w:r w:rsidRPr="00F10330">
        <w:rPr>
          <w:spacing w:val="17"/>
          <w:sz w:val="28"/>
          <w:szCs w:val="28"/>
        </w:rPr>
        <w:t xml:space="preserve"> </w:t>
      </w:r>
      <w:r w:rsidRPr="00F10330">
        <w:rPr>
          <w:sz w:val="28"/>
          <w:szCs w:val="28"/>
        </w:rPr>
        <w:t>время</w:t>
      </w:r>
      <w:r w:rsidRPr="00F10330">
        <w:rPr>
          <w:spacing w:val="14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нельзя</w:t>
      </w:r>
      <w:r w:rsidRPr="00F10330">
        <w:rPr>
          <w:spacing w:val="19"/>
          <w:sz w:val="28"/>
          <w:szCs w:val="28"/>
        </w:rPr>
        <w:t xml:space="preserve"> </w:t>
      </w:r>
      <w:r w:rsidRPr="00F10330">
        <w:rPr>
          <w:sz w:val="28"/>
          <w:szCs w:val="28"/>
        </w:rPr>
        <w:t>говорить</w:t>
      </w:r>
      <w:r w:rsidRPr="00F10330">
        <w:rPr>
          <w:spacing w:val="11"/>
          <w:sz w:val="28"/>
          <w:szCs w:val="28"/>
        </w:rPr>
        <w:t xml:space="preserve"> </w:t>
      </w:r>
      <w:r w:rsidRPr="00F10330">
        <w:rPr>
          <w:sz w:val="28"/>
          <w:szCs w:val="28"/>
        </w:rPr>
        <w:t>о</w:t>
      </w:r>
      <w:r w:rsidRPr="00F10330">
        <w:rPr>
          <w:spacing w:val="2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полном</w:t>
      </w:r>
      <w:r w:rsidRPr="00F10330">
        <w:rPr>
          <w:spacing w:val="16"/>
          <w:sz w:val="28"/>
          <w:szCs w:val="28"/>
        </w:rPr>
        <w:t xml:space="preserve"> </w:t>
      </w:r>
      <w:r w:rsidRPr="00F10330">
        <w:rPr>
          <w:sz w:val="28"/>
          <w:szCs w:val="28"/>
        </w:rPr>
        <w:t>отсутствии</w:t>
      </w:r>
      <w:r w:rsidRPr="00F10330">
        <w:rPr>
          <w:spacing w:val="20"/>
          <w:sz w:val="28"/>
          <w:szCs w:val="28"/>
        </w:rPr>
        <w:t xml:space="preserve"> </w:t>
      </w:r>
      <w:r w:rsidRPr="00F10330">
        <w:rPr>
          <w:sz w:val="28"/>
          <w:szCs w:val="28"/>
        </w:rPr>
        <w:t>у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вербальных средств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коммуникации.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Этими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средствами</w:t>
      </w:r>
      <w:r w:rsidRPr="00F10330">
        <w:rPr>
          <w:spacing w:val="7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них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отдельные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звуки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3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сочетания</w:t>
      </w:r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-</w:t>
      </w:r>
      <w:r w:rsidRPr="00F10330">
        <w:rPr>
          <w:spacing w:val="5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звукокомплексы</w:t>
      </w:r>
      <w:proofErr w:type="spellEnd"/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звукоподражания,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обрывки</w:t>
      </w:r>
      <w:r w:rsidRPr="00F10330">
        <w:rPr>
          <w:spacing w:val="14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лепетных</w:t>
      </w:r>
      <w:proofErr w:type="spellEnd"/>
      <w:r w:rsidRPr="00F10330">
        <w:rPr>
          <w:spacing w:val="7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слов,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отдельные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слова,</w:t>
      </w:r>
      <w:r w:rsidRPr="00F10330">
        <w:rPr>
          <w:spacing w:val="30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совпадающие</w:t>
      </w:r>
      <w:r w:rsidRPr="00F10330">
        <w:rPr>
          <w:spacing w:val="29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28"/>
          <w:sz w:val="28"/>
          <w:szCs w:val="28"/>
        </w:rPr>
        <w:t xml:space="preserve"> </w:t>
      </w:r>
      <w:r w:rsidRPr="00F10330">
        <w:rPr>
          <w:sz w:val="28"/>
          <w:szCs w:val="28"/>
        </w:rPr>
        <w:t>нормами</w:t>
      </w:r>
      <w:r w:rsidRPr="00F10330">
        <w:rPr>
          <w:spacing w:val="30"/>
          <w:sz w:val="28"/>
          <w:szCs w:val="28"/>
        </w:rPr>
        <w:t xml:space="preserve"> </w:t>
      </w:r>
      <w:r w:rsidRPr="00F10330">
        <w:rPr>
          <w:sz w:val="28"/>
          <w:szCs w:val="28"/>
        </w:rPr>
        <w:t>языка.</w:t>
      </w:r>
      <w:r w:rsidRPr="00F10330">
        <w:rPr>
          <w:spacing w:val="31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Звукокомплексы</w:t>
      </w:r>
      <w:proofErr w:type="spellEnd"/>
      <w:r w:rsidRPr="00F10330">
        <w:rPr>
          <w:sz w:val="28"/>
          <w:szCs w:val="28"/>
        </w:rPr>
        <w:t>,</w:t>
      </w:r>
      <w:r w:rsidRPr="00F10330">
        <w:rPr>
          <w:spacing w:val="3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как</w:t>
      </w:r>
      <w:r w:rsidRPr="00F10330">
        <w:rPr>
          <w:spacing w:val="28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правило,</w:t>
      </w:r>
      <w:r w:rsidRPr="00F10330">
        <w:rPr>
          <w:spacing w:val="27"/>
          <w:sz w:val="28"/>
          <w:szCs w:val="28"/>
        </w:rPr>
        <w:t xml:space="preserve"> </w:t>
      </w:r>
      <w:r w:rsidRPr="00F10330">
        <w:rPr>
          <w:sz w:val="28"/>
          <w:szCs w:val="28"/>
        </w:rPr>
        <w:t>используются</w:t>
      </w:r>
      <w:r w:rsidRPr="00F10330">
        <w:rPr>
          <w:spacing w:val="29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обозначении</w:t>
      </w:r>
      <w:r w:rsidRPr="00F10330">
        <w:rPr>
          <w:spacing w:val="5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лишь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конкретных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предметов</w:t>
      </w:r>
      <w:r w:rsidRPr="00F10330">
        <w:rPr>
          <w:spacing w:val="5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действий.</w:t>
      </w:r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воспроизведении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</w:t>
      </w:r>
      <w:r w:rsidRPr="00F10330">
        <w:rPr>
          <w:spacing w:val="5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ребенок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преимущественно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сохраняет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корневую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часть,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грубо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нарушая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-9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звукослоговую</w:t>
      </w:r>
      <w:proofErr w:type="spellEnd"/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структуру.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Многоцелевое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использование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ограниченных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вербальных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средств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родного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языка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является характерной особенностью речи детей данного уровня. Звукоподражания и слова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могут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обозначать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названия предметов,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так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некоторые 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признаки,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действия,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совершаемые с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этими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предметами.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При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восприятии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обращенной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ориентируются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хорошо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знакомую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ситуацию,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интонацию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мимику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взрослого.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позволяет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компенсировать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недостаточное развитие </w:t>
      </w:r>
      <w:proofErr w:type="spellStart"/>
      <w:r w:rsidRPr="00F10330">
        <w:rPr>
          <w:sz w:val="28"/>
          <w:szCs w:val="28"/>
        </w:rPr>
        <w:t>импрессивной</w:t>
      </w:r>
      <w:proofErr w:type="spellEnd"/>
      <w:r w:rsidRPr="00F10330">
        <w:rPr>
          <w:sz w:val="28"/>
          <w:szCs w:val="28"/>
        </w:rPr>
        <w:t xml:space="preserve"> стороны речи. В самостоятельной речи отмечается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неустойчивость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произношении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звуков,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7"/>
          <w:sz w:val="28"/>
          <w:szCs w:val="28"/>
        </w:rPr>
        <w:t xml:space="preserve"> </w:t>
      </w:r>
      <w:r w:rsidRPr="00F10330">
        <w:rPr>
          <w:sz w:val="28"/>
          <w:szCs w:val="28"/>
        </w:rPr>
        <w:t>диффузность.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Дети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способны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воспроизводить</w:t>
      </w:r>
      <w:r w:rsidRPr="00F10330">
        <w:rPr>
          <w:spacing w:val="-58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основном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одно-двусложные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тогда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более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сложные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подвергаются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сокращениям.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Наряду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отдельными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словами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появляются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первые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словосочетания.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Характеристика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детей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со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II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уровнем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развития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речи</w:t>
      </w:r>
      <w:r w:rsidRPr="00F10330">
        <w:rPr>
          <w:sz w:val="28"/>
          <w:szCs w:val="28"/>
        </w:rPr>
        <w:t>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Данный</w:t>
      </w:r>
      <w:r w:rsidRPr="00F10330">
        <w:rPr>
          <w:spacing w:val="61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уровень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определяется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начатки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общеупотребительной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отличительной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чертой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является наличие двух-, трех-, а иногда даже четырехсловной фразы. В самостоятельной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речи детей иногда появляются простые предлоги или их </w:t>
      </w:r>
      <w:proofErr w:type="spellStart"/>
      <w:r w:rsidRPr="00F10330">
        <w:rPr>
          <w:sz w:val="28"/>
          <w:szCs w:val="28"/>
        </w:rPr>
        <w:t>лепетные</w:t>
      </w:r>
      <w:proofErr w:type="spellEnd"/>
      <w:r w:rsidRPr="00F10330">
        <w:rPr>
          <w:sz w:val="28"/>
          <w:szCs w:val="28"/>
        </w:rPr>
        <w:t xml:space="preserve"> варианты; сложные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предлоги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отсутствуют.</w:t>
      </w:r>
    </w:p>
    <w:p w:rsidR="002F0789" w:rsidRPr="00F10330" w:rsidRDefault="00BD7943" w:rsidP="00A1440B">
      <w:pPr>
        <w:pStyle w:val="a3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Недостаточность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практического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усвоения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морфологической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языка,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частности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словообразовательных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операций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степени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сложности,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значительно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ограничивает речевые возможности детей, приводя к грубым ошибкам в понимании 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употреблении приставочных глаголов, относительных и притяжательных прилагательных,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существительных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значением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действующего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лица.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Наблюдаются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lastRenderedPageBreak/>
        <w:t>существенные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затруднения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усвоении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обобщающих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отвлеченных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понятий,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антонимов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синонимов. Как и на предыдущем уровне, сохраняется многозначное употребление слов,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разнообразные семантические замены. Характерным является использование слов в узком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значении. Одним и тем же словом ребенок может назвать предметы, имеющие</w:t>
      </w:r>
      <w:r w:rsidRPr="00F10330">
        <w:rPr>
          <w:spacing w:val="60"/>
          <w:sz w:val="28"/>
          <w:szCs w:val="28"/>
        </w:rPr>
        <w:t xml:space="preserve"> </w:t>
      </w:r>
      <w:r w:rsidRPr="00F10330">
        <w:rPr>
          <w:sz w:val="28"/>
          <w:szCs w:val="28"/>
        </w:rPr>
        <w:t>сходство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 форме, назначению, выполняемой функции и т. д. Ограниченность словарного запаса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проявляется и в незнании многих слов, обозначающих части тела, части предмета, посуду,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транспорт, детенышей животных и т. п. Заметны трудности в понимании и использовании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слов,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обозначающих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признаки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предметов,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форму,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цвет,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материал.</w:t>
      </w:r>
    </w:p>
    <w:p w:rsidR="002A07DE" w:rsidRPr="00F10330" w:rsidRDefault="002A07DE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 Связная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характеризуется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недостаточной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передачей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некоторых</w:t>
      </w:r>
      <w:r w:rsidRPr="00F10330">
        <w:rPr>
          <w:spacing w:val="1"/>
          <w:sz w:val="28"/>
          <w:szCs w:val="28"/>
        </w:rPr>
        <w:t xml:space="preserve">     </w:t>
      </w:r>
      <w:r w:rsidRPr="00F10330">
        <w:rPr>
          <w:sz w:val="28"/>
          <w:szCs w:val="28"/>
        </w:rPr>
        <w:t>смысловых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отношений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может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сводиться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простому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перечислению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событий,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действий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или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предметов. Детям со II уровнем речевого развития крайне затруднительно составление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рассказов, пересказов без помощи взрослого. Даже при наличии подсказок, наводящих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вопросов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могут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передать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содержание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сюжетной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линии.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чаще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всего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проявляется в перечислении объектов, действий с ними, без установления временных 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причинно-следственных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связей.</w:t>
      </w:r>
    </w:p>
    <w:p w:rsidR="002A07DE" w:rsidRPr="00F10330" w:rsidRDefault="002A07DE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Звуковая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сторона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полном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объеме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сформирована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значительно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отстает от возрастной нормы: наблюдаются множественные нарушения в произношении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16-20 звуков. Высказывания дошкольников малопонятны из-за выраженных нарушений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слоговой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структуры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-3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звуконаполняемости</w:t>
      </w:r>
      <w:proofErr w:type="spellEnd"/>
      <w:r w:rsidRPr="00F10330">
        <w:rPr>
          <w:sz w:val="28"/>
          <w:szCs w:val="28"/>
        </w:rPr>
        <w:t>.</w:t>
      </w:r>
    </w:p>
    <w:p w:rsidR="002A07DE" w:rsidRPr="00F10330" w:rsidRDefault="002A07DE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b/>
          <w:sz w:val="28"/>
          <w:szCs w:val="28"/>
        </w:rPr>
        <w:t>III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уровень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речевого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развития</w:t>
      </w:r>
      <w:r w:rsidRPr="00F10330">
        <w:rPr>
          <w:b/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характеризуется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наличием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развернутой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фразовой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выраженными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элементами</w:t>
      </w:r>
      <w:r w:rsidRPr="00F10330">
        <w:rPr>
          <w:spacing w:val="1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лексикограмматического</w:t>
      </w:r>
      <w:proofErr w:type="spellEnd"/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фонетико-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фонематического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недоразвития.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могут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относительно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свободно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общаться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окружающими, но нуждаются в постоянной помощи родителей (воспитателей), вносящих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 их речь соответствующие пояснения. Самостоятельное общение продолжает оставаться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затруднительным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ограничено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знакомыми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ситуациями.</w:t>
      </w:r>
    </w:p>
    <w:p w:rsidR="002A07DE" w:rsidRPr="00F10330" w:rsidRDefault="002A07DE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Звуки, которые дети могут правильно произносить изолированно, в самостоятельной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звучат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недостаточно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четко.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этом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характерным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следующее:</w:t>
      </w:r>
    </w:p>
    <w:p w:rsidR="002A07DE" w:rsidRPr="00F10330" w:rsidRDefault="002A07DE">
      <w:pPr>
        <w:pStyle w:val="a4"/>
        <w:numPr>
          <w:ilvl w:val="0"/>
          <w:numId w:val="7"/>
        </w:numPr>
        <w:tabs>
          <w:tab w:val="left" w:pos="1090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Недифференцированное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произнесение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свистящих,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шипящих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аффрикат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соноров</w:t>
      </w:r>
      <w:proofErr w:type="spellEnd"/>
      <w:r w:rsidRPr="00F10330">
        <w:rPr>
          <w:sz w:val="28"/>
          <w:szCs w:val="28"/>
        </w:rPr>
        <w:t>, причем один может заменяться одновременно двумя или несколькими звуками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данной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или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близкой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фонетической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группы</w:t>
      </w:r>
    </w:p>
    <w:p w:rsidR="002A07DE" w:rsidRPr="00F10330" w:rsidRDefault="002A07DE">
      <w:pPr>
        <w:pStyle w:val="a4"/>
        <w:numPr>
          <w:ilvl w:val="0"/>
          <w:numId w:val="7"/>
        </w:numPr>
        <w:tabs>
          <w:tab w:val="left" w:pos="1085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Замена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некоторых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другими,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более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простыми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артикуляции.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Чаше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относится к замене.</w:t>
      </w:r>
    </w:p>
    <w:p w:rsidR="002A07DE" w:rsidRPr="00F10330" w:rsidRDefault="002A07DE">
      <w:pPr>
        <w:pStyle w:val="a4"/>
        <w:numPr>
          <w:ilvl w:val="0"/>
          <w:numId w:val="7"/>
        </w:numPr>
        <w:tabs>
          <w:tab w:val="left" w:pos="1008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Нестойкое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употребление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звука, когда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разных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словах</w:t>
      </w:r>
      <w:r w:rsidRPr="00F10330">
        <w:rPr>
          <w:spacing w:val="-11"/>
          <w:sz w:val="28"/>
          <w:szCs w:val="28"/>
        </w:rPr>
        <w:t xml:space="preserve"> </w:t>
      </w:r>
      <w:r w:rsidRPr="00F10330">
        <w:rPr>
          <w:sz w:val="28"/>
          <w:szCs w:val="28"/>
        </w:rPr>
        <w:t>он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произносится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различно</w:t>
      </w:r>
    </w:p>
    <w:p w:rsidR="002A07DE" w:rsidRPr="00F10330" w:rsidRDefault="002A07DE">
      <w:pPr>
        <w:pStyle w:val="a4"/>
        <w:numPr>
          <w:ilvl w:val="0"/>
          <w:numId w:val="7"/>
        </w:numPr>
        <w:tabs>
          <w:tab w:val="left" w:pos="1080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Смешение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когда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изолированно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ребенок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произносит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определенные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верно, а в словах и предложениях - </w:t>
      </w:r>
      <w:proofErr w:type="spellStart"/>
      <w:r w:rsidRPr="00F10330">
        <w:rPr>
          <w:sz w:val="28"/>
          <w:szCs w:val="28"/>
        </w:rPr>
        <w:t>взаимозаменяет</w:t>
      </w:r>
      <w:proofErr w:type="spellEnd"/>
      <w:r w:rsidRPr="00F10330">
        <w:rPr>
          <w:sz w:val="28"/>
          <w:szCs w:val="28"/>
        </w:rPr>
        <w:t xml:space="preserve"> их. Это нередко касается свистящих,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шипящих звуков, </w:t>
      </w:r>
      <w:proofErr w:type="spellStart"/>
      <w:r w:rsidRPr="00F10330">
        <w:rPr>
          <w:sz w:val="28"/>
          <w:szCs w:val="28"/>
        </w:rPr>
        <w:t>соноров</w:t>
      </w:r>
      <w:proofErr w:type="spellEnd"/>
      <w:r w:rsidRPr="00F10330">
        <w:rPr>
          <w:sz w:val="28"/>
          <w:szCs w:val="28"/>
        </w:rPr>
        <w:t xml:space="preserve"> и звуков ль, г, к, х - при этом может наблюдаться искажение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артикуляции некоторых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фонем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(межзубное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произношение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свистящих,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горловое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р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др.).</w:t>
      </w:r>
    </w:p>
    <w:p w:rsidR="002A07DE" w:rsidRPr="00F10330" w:rsidRDefault="002A07DE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Фонематическое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недоразвитие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описываемой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категории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проявляется,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основном,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несформированности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процессов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дифференциации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отличающихся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тонкими акустико-артикуляционными признаками.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Иногда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lastRenderedPageBreak/>
        <w:t>различают 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более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контрастные звуки, что задерживает овладение звуковым анализом и синтезом. При более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сложных формах звукового анализа (например, подбор слов, начинающихся на заданный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звук) обнаруживается смешение заданных звуков и с другими, менее сходными. Уровень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фонематического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восприятия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находится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определенной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зависимости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выраженности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лексико-грамматического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Диагностическим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показателем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описываемого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уровня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нарушение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звуко-слоговой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структуры,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которое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по-разному</w:t>
      </w:r>
      <w:r w:rsidRPr="00F10330">
        <w:rPr>
          <w:spacing w:val="-9"/>
          <w:sz w:val="28"/>
          <w:szCs w:val="28"/>
        </w:rPr>
        <w:t xml:space="preserve"> </w:t>
      </w:r>
      <w:r w:rsidRPr="00F10330">
        <w:rPr>
          <w:sz w:val="28"/>
          <w:szCs w:val="28"/>
        </w:rPr>
        <w:t>видоизменяет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слоговой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состав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слов.</w:t>
      </w:r>
    </w:p>
    <w:p w:rsidR="002A07DE" w:rsidRPr="00F10330" w:rsidRDefault="002A07DE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Часть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оказывается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лишь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отвечать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вопросы.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Таким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образом,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экспрессивная речь детей со всеми указанными особенностями может служить средством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общения лишь в особых условиях, требующих постоянной помощи и побуждения в виде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дополнительных вопросов, подсказок, оценочных и поощрительных суждений со стороны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логопеда, родителей и пр. Вне специального внимания к их речи эти дети малоактивны, 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редких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случаях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инициаторами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общения,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недостаточно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общаются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сверстниками, редко обращаются с вопросами к взрослым, не сопровождают рассказом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игровые ситуации. Это обусловливает сниженную коммуникативную направленность 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речи.</w:t>
      </w:r>
    </w:p>
    <w:p w:rsidR="002F0789" w:rsidRPr="00F10330" w:rsidRDefault="002F0789" w:rsidP="00A1440B">
      <w:pPr>
        <w:ind w:firstLine="284"/>
        <w:jc w:val="both"/>
        <w:rPr>
          <w:sz w:val="28"/>
          <w:szCs w:val="28"/>
        </w:rPr>
      </w:pPr>
    </w:p>
    <w:p w:rsidR="002A07DE" w:rsidRPr="00F10330" w:rsidRDefault="002A07DE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Трудности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овладении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детьми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словарным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запасом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грамматическим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строем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родного языка тормозят процесс развития связной речи и, прежде всего, своевременный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переход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ситуативной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формы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к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контекстной.</w:t>
      </w:r>
    </w:p>
    <w:p w:rsidR="002A07DE" w:rsidRPr="00F10330" w:rsidRDefault="002A07DE" w:rsidP="00A1440B">
      <w:pPr>
        <w:ind w:firstLine="284"/>
        <w:rPr>
          <w:sz w:val="28"/>
          <w:szCs w:val="28"/>
        </w:rPr>
      </w:pPr>
    </w:p>
    <w:p w:rsidR="00B71BFA" w:rsidRPr="00F10330" w:rsidRDefault="003677D2" w:rsidP="006210B4">
      <w:pPr>
        <w:pStyle w:val="1"/>
        <w:tabs>
          <w:tab w:val="left" w:pos="3683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1.</w:t>
      </w:r>
      <w:r w:rsidR="00321820" w:rsidRPr="00F10330">
        <w:rPr>
          <w:sz w:val="28"/>
          <w:szCs w:val="28"/>
        </w:rPr>
        <w:t>8. Целевые</w:t>
      </w:r>
      <w:r w:rsidR="00B71BFA" w:rsidRPr="00F10330">
        <w:rPr>
          <w:spacing w:val="-1"/>
          <w:sz w:val="28"/>
          <w:szCs w:val="28"/>
        </w:rPr>
        <w:t xml:space="preserve"> </w:t>
      </w:r>
      <w:r w:rsidR="00B71BFA" w:rsidRPr="00F10330">
        <w:rPr>
          <w:sz w:val="28"/>
          <w:szCs w:val="28"/>
        </w:rPr>
        <w:t>ориентиры</w:t>
      </w:r>
      <w:r w:rsidR="00B71BFA" w:rsidRPr="00F10330">
        <w:rPr>
          <w:spacing w:val="-3"/>
          <w:sz w:val="28"/>
          <w:szCs w:val="28"/>
        </w:rPr>
        <w:t xml:space="preserve"> </w:t>
      </w:r>
      <w:r w:rsidR="00B71BFA" w:rsidRPr="00F10330">
        <w:rPr>
          <w:sz w:val="28"/>
          <w:szCs w:val="28"/>
        </w:rPr>
        <w:t>образования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Целевые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представляют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собой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социально-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нормативные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характеристики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возможных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достижений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этапе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завершения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уровня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образования.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Специфика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детства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(гибкость,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пластичность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высокий разброс вариантов его развития, его непосредственность и непроизвольность), 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также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системные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особенности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(необязательность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уровня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 образования в Российской Федерации, отсутствие возможности вменения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ребенку какой-либо ответственности за результат) делают неправомерными требования от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конкретных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достижений</w:t>
      </w:r>
      <w:r w:rsidRPr="00F10330">
        <w:rPr>
          <w:spacing w:val="6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обусловливают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необходимость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результатов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освоения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программы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виде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целевых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ориентиров.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Целевые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подлежат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непосредственной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оценке,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числе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виде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педагогической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диагностики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(мониторинга),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основанием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формального</w:t>
      </w:r>
      <w:r w:rsidRPr="00F10330">
        <w:rPr>
          <w:spacing w:val="7"/>
          <w:sz w:val="28"/>
          <w:szCs w:val="28"/>
        </w:rPr>
        <w:t xml:space="preserve"> </w:t>
      </w:r>
      <w:r w:rsidRPr="00F10330">
        <w:rPr>
          <w:sz w:val="28"/>
          <w:szCs w:val="28"/>
        </w:rPr>
        <w:t>сравнения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реальными</w:t>
      </w:r>
      <w:r w:rsidRPr="00F10330">
        <w:rPr>
          <w:spacing w:val="9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достижениями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детей.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Они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не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являются</w:t>
      </w:r>
      <w:r w:rsidRPr="00F10330">
        <w:rPr>
          <w:spacing w:val="56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основой объективной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оценки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соответствия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установленным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требованиям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 и подготовки детей.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Освоение Программы не сопровождается проведением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промежуточных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аттестаций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итоговой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аттестации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воспитанников.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Настоящие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требования являются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ориентирами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для: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а)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решения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задач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формирования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Программы;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анализа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профессиональной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lastRenderedPageBreak/>
        <w:t>деятельности;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взаимодействия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семьями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воспитанников;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б) изучения характеристик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возрасте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2 до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7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лет;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в)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информирования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родителей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(законных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представителей)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общественности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относительно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всего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образовательного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пространства Российской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Федерации.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целевым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ориентирам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относятся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следующие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социально-нормативные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возрастные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характеристики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возможных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достижений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ребенка:</w:t>
      </w:r>
    </w:p>
    <w:p w:rsidR="00B71BFA" w:rsidRPr="00F10330" w:rsidRDefault="00B71BFA">
      <w:pPr>
        <w:pStyle w:val="a4"/>
        <w:numPr>
          <w:ilvl w:val="1"/>
          <w:numId w:val="30"/>
        </w:numPr>
        <w:tabs>
          <w:tab w:val="left" w:pos="1186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Целевые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ориентиры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раннем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возрасте.</w:t>
      </w:r>
    </w:p>
    <w:p w:rsidR="00B71BFA" w:rsidRPr="00F10330" w:rsidRDefault="00B71BFA">
      <w:pPr>
        <w:pStyle w:val="a4"/>
        <w:numPr>
          <w:ilvl w:val="1"/>
          <w:numId w:val="30"/>
        </w:numPr>
        <w:tabs>
          <w:tab w:val="left" w:pos="1186"/>
        </w:tabs>
        <w:jc w:val="both"/>
        <w:rPr>
          <w:sz w:val="28"/>
          <w:szCs w:val="28"/>
        </w:rPr>
      </w:pPr>
      <w:r w:rsidRPr="00F10330">
        <w:rPr>
          <w:sz w:val="28"/>
          <w:szCs w:val="28"/>
        </w:rPr>
        <w:t>Целевые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ориентиры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этапе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завершения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образования.</w:t>
      </w: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</w:p>
    <w:p w:rsidR="00B71BFA" w:rsidRPr="00F10330" w:rsidRDefault="00B71BFA" w:rsidP="00A1440B">
      <w:pPr>
        <w:pStyle w:val="a3"/>
        <w:ind w:left="0" w:firstLine="284"/>
        <w:jc w:val="both"/>
        <w:rPr>
          <w:sz w:val="28"/>
          <w:szCs w:val="28"/>
        </w:rPr>
      </w:pPr>
    </w:p>
    <w:p w:rsidR="002A07DE" w:rsidRPr="00F10330" w:rsidRDefault="002A07DE" w:rsidP="00A1440B">
      <w:pPr>
        <w:ind w:firstLine="284"/>
        <w:rPr>
          <w:sz w:val="28"/>
          <w:szCs w:val="28"/>
        </w:rPr>
      </w:pPr>
    </w:p>
    <w:p w:rsidR="002A07DE" w:rsidRPr="00F10330" w:rsidRDefault="002A07DE" w:rsidP="00A1440B">
      <w:pPr>
        <w:ind w:firstLine="284"/>
        <w:rPr>
          <w:sz w:val="28"/>
          <w:szCs w:val="28"/>
        </w:rPr>
        <w:sectPr w:rsidR="002A07DE" w:rsidRPr="00F10330">
          <w:pgSz w:w="11910" w:h="16840"/>
          <w:pgMar w:top="1040" w:right="500" w:bottom="1180" w:left="1220" w:header="0" w:footer="918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4778"/>
      </w:tblGrid>
      <w:tr w:rsidR="00B71BFA" w:rsidRPr="00F10330" w:rsidTr="0067204B">
        <w:trPr>
          <w:trHeight w:val="825"/>
        </w:trPr>
        <w:tc>
          <w:tcPr>
            <w:tcW w:w="4778" w:type="dxa"/>
          </w:tcPr>
          <w:p w:rsidR="00B71BFA" w:rsidRPr="00F10330" w:rsidRDefault="00B71BFA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lastRenderedPageBreak/>
              <w:t>Целевые ориентиры в младенческом и раннем возрасте</w:t>
            </w:r>
          </w:p>
        </w:tc>
        <w:tc>
          <w:tcPr>
            <w:tcW w:w="4778" w:type="dxa"/>
          </w:tcPr>
          <w:p w:rsidR="00B71BFA" w:rsidRPr="00F10330" w:rsidRDefault="004B355D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 xml:space="preserve"> </w:t>
            </w:r>
            <w:r w:rsidR="00B71BFA" w:rsidRPr="00F10330">
              <w:rPr>
                <w:b/>
                <w:sz w:val="28"/>
                <w:szCs w:val="28"/>
              </w:rPr>
              <w:t>Целевые ориентиры на этапе завершения дошкольного образования</w:t>
            </w:r>
          </w:p>
        </w:tc>
      </w:tr>
      <w:tr w:rsidR="00B71BFA" w:rsidRPr="00F10330" w:rsidTr="0067204B">
        <w:trPr>
          <w:trHeight w:val="9385"/>
        </w:trPr>
        <w:tc>
          <w:tcPr>
            <w:tcW w:w="4778" w:type="dxa"/>
          </w:tcPr>
          <w:p w:rsidR="00B71BFA" w:rsidRPr="00F10330" w:rsidRDefault="00B71BFA">
            <w:pPr>
              <w:numPr>
                <w:ilvl w:val="0"/>
                <w:numId w:val="6"/>
              </w:num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интересуется</w:t>
            </w:r>
            <w:r w:rsidRPr="00F10330">
              <w:rPr>
                <w:sz w:val="28"/>
                <w:szCs w:val="28"/>
              </w:rPr>
              <w:tab/>
              <w:t>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</w:t>
            </w:r>
            <w:r w:rsidRPr="00F10330">
              <w:rPr>
                <w:sz w:val="28"/>
                <w:szCs w:val="28"/>
              </w:rPr>
              <w:tab/>
              <w:t>ими.</w:t>
            </w:r>
            <w:r w:rsidRPr="00F10330">
              <w:rPr>
                <w:sz w:val="28"/>
                <w:szCs w:val="28"/>
              </w:rPr>
              <w:tab/>
            </w:r>
            <w:r w:rsidRPr="00F10330">
              <w:rPr>
                <w:sz w:val="28"/>
                <w:szCs w:val="28"/>
              </w:rPr>
              <w:tab/>
              <w:t>Проявляет настойчивость в достижении результата своих действий;</w:t>
            </w:r>
          </w:p>
          <w:p w:rsidR="00B71BFA" w:rsidRPr="00F10330" w:rsidRDefault="00B71BFA">
            <w:pPr>
              <w:numPr>
                <w:ilvl w:val="0"/>
                <w:numId w:val="6"/>
              </w:num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</w:t>
            </w:r>
          </w:p>
          <w:p w:rsidR="00B71BFA" w:rsidRPr="00F10330" w:rsidRDefault="00B71BFA">
            <w:pPr>
              <w:numPr>
                <w:ilvl w:val="0"/>
                <w:numId w:val="6"/>
              </w:num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      </w:r>
          </w:p>
          <w:p w:rsidR="00B71BFA" w:rsidRPr="00F10330" w:rsidRDefault="00B71BFA">
            <w:pPr>
              <w:numPr>
                <w:ilvl w:val="0"/>
                <w:numId w:val="6"/>
              </w:num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проявляет интерес к сверстникам; наблюдает за их действиями и подражает им. Взаимодействие с ровесниками окрашено яркими эмоциями;</w:t>
            </w:r>
          </w:p>
          <w:p w:rsidR="00B71BFA" w:rsidRPr="00F10330" w:rsidRDefault="00B71BFA">
            <w:pPr>
              <w:numPr>
                <w:ilvl w:val="0"/>
                <w:numId w:val="6"/>
              </w:num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 короткой игре воспроизводит действия взрослого, впервые осуществляя игровые замещения;</w:t>
            </w:r>
          </w:p>
          <w:p w:rsidR="00B71BFA" w:rsidRPr="00F10330" w:rsidRDefault="00B71BFA">
            <w:pPr>
              <w:numPr>
                <w:ilvl w:val="0"/>
                <w:numId w:val="6"/>
              </w:num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проявляет самостоятельность в бытовых и игровых действиях. Владеет простейшими</w:t>
            </w:r>
            <w:r w:rsidRPr="00F10330">
              <w:rPr>
                <w:sz w:val="28"/>
                <w:szCs w:val="28"/>
              </w:rPr>
              <w:tab/>
              <w:t>навыками самообслуживания;</w:t>
            </w:r>
          </w:p>
          <w:p w:rsidR="00B71BFA" w:rsidRPr="00F10330" w:rsidRDefault="00B71BFA">
            <w:pPr>
              <w:numPr>
                <w:ilvl w:val="0"/>
                <w:numId w:val="6"/>
              </w:num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любит слушать стихи, песни, короткие сказки, рассматривать картинки, двигаться под музыку. Проявляет живой</w:t>
            </w:r>
          </w:p>
          <w:p w:rsidR="00B71BFA" w:rsidRPr="00F10330" w:rsidRDefault="00B71BFA" w:rsidP="0067204B">
            <w:pPr>
              <w:pStyle w:val="TableParagraph"/>
              <w:tabs>
                <w:tab w:val="left" w:pos="3252"/>
              </w:tabs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эмоциональный отклик   на   эстетические впечатления.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Охотно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lastRenderedPageBreak/>
              <w:t>включается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продуктивные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виды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деятельности</w:t>
            </w:r>
            <w:r w:rsidR="0067204B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(изобразительную</w:t>
            </w:r>
            <w:r w:rsidR="0067204B">
              <w:rPr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деятельность,</w:t>
            </w:r>
            <w:r w:rsidRPr="00F10330">
              <w:rPr>
                <w:spacing w:val="-58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конструирование 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др.);</w:t>
            </w:r>
          </w:p>
          <w:p w:rsidR="00B71BFA" w:rsidRPr="00F10330" w:rsidRDefault="00B71BFA" w:rsidP="0067204B">
            <w:pPr>
              <w:ind w:left="142" w:right="95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–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удовольствием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двигается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–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ходит,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бегает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разных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направлениях,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стремится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осваивать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различные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виды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движения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(подпрыгивание, лазанье, перешагивание 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пр.).</w:t>
            </w:r>
          </w:p>
        </w:tc>
        <w:tc>
          <w:tcPr>
            <w:tcW w:w="4778" w:type="dxa"/>
          </w:tcPr>
          <w:p w:rsidR="00B71BFA" w:rsidRPr="00F10330" w:rsidRDefault="00B71BFA">
            <w:pPr>
              <w:numPr>
                <w:ilvl w:val="0"/>
                <w:numId w:val="5"/>
              </w:numPr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      </w:r>
          </w:p>
          <w:p w:rsidR="00B71BFA" w:rsidRPr="00F10330" w:rsidRDefault="00B71BFA">
            <w:pPr>
              <w:numPr>
                <w:ilvl w:val="0"/>
                <w:numId w:val="5"/>
              </w:numPr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      </w:r>
          </w:p>
          <w:p w:rsidR="00B71BFA" w:rsidRPr="00F10330" w:rsidRDefault="00B71BFA">
            <w:pPr>
              <w:numPr>
                <w:ilvl w:val="0"/>
                <w:numId w:val="5"/>
              </w:numPr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том числе чувство веры в себя, старается разрешать конфликты;</w:t>
            </w:r>
          </w:p>
          <w:p w:rsidR="00B71BFA" w:rsidRPr="00F10330" w:rsidRDefault="00B71BFA">
            <w:pPr>
              <w:numPr>
                <w:ilvl w:val="0"/>
                <w:numId w:val="5"/>
              </w:numPr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ребёнок обладает развитым воображением, которое реализуется в разных видах деятельности, и прежде всего в игре;</w:t>
            </w:r>
          </w:p>
          <w:p w:rsidR="00B71BFA" w:rsidRPr="00F10330" w:rsidRDefault="00B71BFA">
            <w:pPr>
              <w:numPr>
                <w:ilvl w:val="0"/>
                <w:numId w:val="5"/>
              </w:numPr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  <w:p w:rsidR="00B71BFA" w:rsidRPr="00F10330" w:rsidRDefault="00B71BFA">
            <w:pPr>
              <w:numPr>
                <w:ilvl w:val="0"/>
                <w:numId w:val="5"/>
              </w:numPr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ребёнок достаточно хорошо владеет устной речью, может выражать свои мысли и желания, может использовать речь для выражения    своих    </w:t>
            </w:r>
            <w:r w:rsidR="0067204B" w:rsidRPr="00F10330">
              <w:rPr>
                <w:sz w:val="28"/>
                <w:szCs w:val="28"/>
              </w:rPr>
              <w:t>мыслей, чувств</w:t>
            </w:r>
            <w:r w:rsidRPr="00F10330">
              <w:rPr>
                <w:sz w:val="28"/>
                <w:szCs w:val="28"/>
              </w:rPr>
              <w:t xml:space="preserve">    и</w:t>
            </w:r>
          </w:p>
          <w:p w:rsidR="00B71BFA" w:rsidRPr="00F10330" w:rsidRDefault="00B71BFA" w:rsidP="0067204B">
            <w:pPr>
              <w:pStyle w:val="TableParagraph"/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желаний,</w:t>
            </w:r>
            <w:r w:rsidRPr="00F10330">
              <w:rPr>
                <w:sz w:val="28"/>
                <w:szCs w:val="28"/>
              </w:rPr>
              <w:tab/>
              <w:t>построения</w:t>
            </w:r>
            <w:r w:rsidRPr="00F10330">
              <w:rPr>
                <w:sz w:val="28"/>
                <w:szCs w:val="28"/>
              </w:rPr>
              <w:tab/>
              <w:t xml:space="preserve">речевого высказывания в ситуации общения, </w:t>
            </w:r>
            <w:r w:rsidRPr="00F10330">
              <w:rPr>
                <w:sz w:val="28"/>
                <w:szCs w:val="28"/>
              </w:rPr>
              <w:lastRenderedPageBreak/>
              <w:t>может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выделять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звуки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словах,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у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ребёнка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складываются</w:t>
            </w:r>
            <w:r w:rsidRPr="00F10330">
              <w:rPr>
                <w:spacing w:val="-9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предпосылки</w:t>
            </w:r>
            <w:r w:rsidRPr="00F10330">
              <w:rPr>
                <w:spacing w:val="-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грамотности;</w:t>
            </w:r>
          </w:p>
          <w:p w:rsidR="00B71BFA" w:rsidRPr="00F10330" w:rsidRDefault="00B71BFA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у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ребёнка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развита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крупная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мелкая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моторика;</w:t>
            </w:r>
          </w:p>
          <w:p w:rsidR="00B71BFA" w:rsidRPr="00F10330" w:rsidRDefault="00B71BFA">
            <w:pPr>
              <w:pStyle w:val="TableParagraph"/>
              <w:numPr>
                <w:ilvl w:val="0"/>
                <w:numId w:val="4"/>
              </w:numPr>
              <w:tabs>
                <w:tab w:val="left" w:pos="519"/>
                <w:tab w:val="left" w:pos="1966"/>
                <w:tab w:val="left" w:pos="4001"/>
              </w:tabs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он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подвижен,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вынослив,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владеет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основными</w:t>
            </w:r>
            <w:r w:rsidRPr="00F10330">
              <w:rPr>
                <w:sz w:val="28"/>
                <w:szCs w:val="28"/>
              </w:rPr>
              <w:tab/>
              <w:t>движениями,</w:t>
            </w:r>
            <w:r w:rsidRPr="00F10330">
              <w:rPr>
                <w:sz w:val="28"/>
                <w:szCs w:val="28"/>
              </w:rPr>
              <w:tab/>
            </w:r>
            <w:r w:rsidRPr="00F10330">
              <w:rPr>
                <w:spacing w:val="-1"/>
                <w:sz w:val="28"/>
                <w:szCs w:val="28"/>
              </w:rPr>
              <w:t>может</w:t>
            </w:r>
            <w:r w:rsidRPr="00F10330">
              <w:rPr>
                <w:spacing w:val="-58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контролировать свои движения и управлять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ими;</w:t>
            </w:r>
          </w:p>
          <w:p w:rsidR="00B71BFA" w:rsidRPr="00F10330" w:rsidRDefault="00B71BFA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ребёнок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способен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к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волевым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усилиям,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может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следовать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социальным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нормам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поведения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правилам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разных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видах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деятельности,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во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взаимоотношениях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со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взрослыми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сверстниками,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может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соблюдать правила безопасного</w:t>
            </w:r>
            <w:r w:rsidRPr="00F10330">
              <w:rPr>
                <w:spacing w:val="60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поведения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2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личной</w:t>
            </w:r>
            <w:r w:rsidRPr="00F10330">
              <w:rPr>
                <w:spacing w:val="-2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гигиены;</w:t>
            </w:r>
          </w:p>
          <w:p w:rsidR="00B71BFA" w:rsidRPr="00F10330" w:rsidRDefault="00B71BFA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ребёнок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проявляет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любознательность,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задаёт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вопросы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взрослым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сверстникам,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интересуется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причинно-следственными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связями,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пытается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самостоятельно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придумывать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объяснения</w:t>
            </w:r>
            <w:r w:rsidRPr="00F10330">
              <w:rPr>
                <w:spacing w:val="6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явлениям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природы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поступкам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людей;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склонен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наблюдать,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экспериментировать.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Обладает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начальными знаниями о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себе, о</w:t>
            </w:r>
            <w:r w:rsidRPr="00F10330">
              <w:rPr>
                <w:spacing w:val="60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природном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социальном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мире,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котором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он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живёт;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знаком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произведениями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детской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литературы,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обладает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элементарными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представлениями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из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области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живой</w:t>
            </w:r>
            <w:r w:rsidRPr="00F10330">
              <w:rPr>
                <w:spacing w:val="-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природы,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естествознания,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математики,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истории</w:t>
            </w:r>
            <w:r w:rsidRPr="00F10330">
              <w:rPr>
                <w:spacing w:val="-3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-2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т.п.;</w:t>
            </w:r>
          </w:p>
          <w:p w:rsidR="00B71BFA" w:rsidRPr="0067204B" w:rsidRDefault="00B71BFA">
            <w:pPr>
              <w:pStyle w:val="TableParagraph"/>
              <w:numPr>
                <w:ilvl w:val="0"/>
                <w:numId w:val="4"/>
              </w:numPr>
              <w:tabs>
                <w:tab w:val="left" w:pos="596"/>
              </w:tabs>
              <w:ind w:left="47" w:right="190"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ребёнок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способен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к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принятию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собственных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решений,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опираясь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на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свои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знания</w:t>
            </w:r>
            <w:r w:rsidRPr="00F10330">
              <w:rPr>
                <w:spacing w:val="5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и</w:t>
            </w:r>
            <w:r w:rsidRPr="00F10330">
              <w:rPr>
                <w:spacing w:val="57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умения</w:t>
            </w:r>
            <w:r w:rsidRPr="00F10330">
              <w:rPr>
                <w:spacing w:val="56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</w:t>
            </w:r>
            <w:r w:rsidRPr="00F10330">
              <w:rPr>
                <w:spacing w:val="53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различных</w:t>
            </w:r>
            <w:r w:rsidRPr="00F10330">
              <w:rPr>
                <w:spacing w:val="5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видах</w:t>
            </w:r>
            <w:r w:rsidR="0067204B">
              <w:rPr>
                <w:sz w:val="28"/>
                <w:szCs w:val="28"/>
              </w:rPr>
              <w:t xml:space="preserve"> </w:t>
            </w:r>
            <w:r w:rsidRPr="0067204B">
              <w:rPr>
                <w:sz w:val="28"/>
                <w:szCs w:val="28"/>
              </w:rPr>
              <w:t>деятельности.</w:t>
            </w:r>
          </w:p>
        </w:tc>
      </w:tr>
    </w:tbl>
    <w:p w:rsidR="00507833" w:rsidRPr="00F10330" w:rsidRDefault="00507833" w:rsidP="00A1440B">
      <w:pPr>
        <w:ind w:firstLine="284"/>
        <w:jc w:val="both"/>
        <w:rPr>
          <w:sz w:val="28"/>
          <w:szCs w:val="28"/>
        </w:rPr>
      </w:pPr>
    </w:p>
    <w:p w:rsidR="00490B20" w:rsidRPr="00F10330" w:rsidRDefault="00490B20" w:rsidP="006210B4">
      <w:pPr>
        <w:pStyle w:val="1"/>
        <w:tabs>
          <w:tab w:val="left" w:pos="4120"/>
        </w:tabs>
        <w:ind w:left="0"/>
        <w:rPr>
          <w:sz w:val="28"/>
          <w:szCs w:val="28"/>
        </w:rPr>
      </w:pPr>
      <w:r w:rsidRPr="00F10330">
        <w:rPr>
          <w:sz w:val="28"/>
          <w:szCs w:val="28"/>
        </w:rPr>
        <w:t xml:space="preserve">  </w:t>
      </w:r>
      <w:r w:rsidR="006210B4">
        <w:rPr>
          <w:sz w:val="28"/>
          <w:szCs w:val="28"/>
          <w:lang w:val="en-US"/>
        </w:rPr>
        <w:t>II</w:t>
      </w:r>
      <w:r w:rsidR="006210B4" w:rsidRPr="005C7383">
        <w:rPr>
          <w:sz w:val="28"/>
          <w:szCs w:val="28"/>
        </w:rPr>
        <w:t xml:space="preserve"> </w:t>
      </w:r>
      <w:r w:rsidR="00507833" w:rsidRPr="00F10330">
        <w:rPr>
          <w:sz w:val="28"/>
          <w:szCs w:val="28"/>
        </w:rPr>
        <w:t>Содержательный</w:t>
      </w:r>
      <w:r w:rsidR="00507833" w:rsidRPr="00F10330">
        <w:rPr>
          <w:spacing w:val="-1"/>
          <w:sz w:val="28"/>
          <w:szCs w:val="28"/>
        </w:rPr>
        <w:t xml:space="preserve"> </w:t>
      </w:r>
      <w:r w:rsidR="00507833" w:rsidRPr="00F10330">
        <w:rPr>
          <w:sz w:val="28"/>
          <w:szCs w:val="28"/>
        </w:rPr>
        <w:t xml:space="preserve">раздел </w:t>
      </w:r>
    </w:p>
    <w:p w:rsidR="00507833" w:rsidRPr="00F10330" w:rsidRDefault="00507833" w:rsidP="00A1440B">
      <w:pPr>
        <w:pStyle w:val="1"/>
        <w:tabs>
          <w:tab w:val="left" w:pos="4120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2.1. Актуальность </w:t>
      </w:r>
      <w:r w:rsidR="005C7383">
        <w:rPr>
          <w:sz w:val="28"/>
          <w:szCs w:val="28"/>
        </w:rPr>
        <w:t>П</w:t>
      </w:r>
      <w:r w:rsidR="00CA3184" w:rsidRPr="00F10330">
        <w:rPr>
          <w:sz w:val="28"/>
          <w:szCs w:val="28"/>
        </w:rPr>
        <w:t>рограммы.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  Появление педагогического феномена – инклюзивное образование – явилось следствием преобразований, происходящих в сфере социальной политики, признания равенства всех людей, независимо от состояния здоровья и особенностей развития.  Согласно теоретическим положениям Л.С. Выготского, социальная </w:t>
      </w:r>
      <w:r w:rsidRPr="00F10330">
        <w:rPr>
          <w:b w:val="0"/>
          <w:sz w:val="28"/>
          <w:szCs w:val="28"/>
        </w:rPr>
        <w:lastRenderedPageBreak/>
        <w:t xml:space="preserve">ситуация развития ребенка с ограниченными возможностями существенно отличается от ситуации развития здоровых детей. «Инклюзия как принцип организации образования является явлением социально-педагогического характера </w:t>
      </w:r>
      <w:r w:rsidR="00321820" w:rsidRPr="00F10330">
        <w:rPr>
          <w:b w:val="0"/>
          <w:sz w:val="28"/>
          <w:szCs w:val="28"/>
        </w:rPr>
        <w:t>и нацелена</w:t>
      </w:r>
      <w:r w:rsidRPr="00F10330">
        <w:rPr>
          <w:b w:val="0"/>
          <w:sz w:val="28"/>
          <w:szCs w:val="28"/>
        </w:rPr>
        <w:t xml:space="preserve"> не на изменение или исправление отдельного ребенка, а на адаптацию учебной и социальной среды к возможностям данного ребенка».  Отклонение здоровья понимается как одна из индивидуальных особенностей ребенка, в соответствии, с чем происходит модификация процесса обучения.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  Инновационные процессы на современном этапе становления общества </w:t>
      </w:r>
      <w:r w:rsidR="00321820" w:rsidRPr="00F10330">
        <w:rPr>
          <w:b w:val="0"/>
          <w:sz w:val="28"/>
          <w:szCs w:val="28"/>
        </w:rPr>
        <w:t>затрагивают в</w:t>
      </w:r>
      <w:r w:rsidRPr="00F10330">
        <w:rPr>
          <w:b w:val="0"/>
          <w:sz w:val="28"/>
          <w:szCs w:val="28"/>
        </w:rPr>
        <w:t xml:space="preserve"> первую очередь систему дошкольного образования, как начальную ступень развития потенциальных способностей ребёнка.         Современное имманентное открытое </w:t>
      </w:r>
      <w:r w:rsidR="00321820" w:rsidRPr="00F10330">
        <w:rPr>
          <w:b w:val="0"/>
          <w:sz w:val="28"/>
          <w:szCs w:val="28"/>
        </w:rPr>
        <w:t>образование должно</w:t>
      </w:r>
      <w:r w:rsidRPr="00F10330">
        <w:rPr>
          <w:b w:val="0"/>
          <w:sz w:val="28"/>
          <w:szCs w:val="28"/>
        </w:rPr>
        <w:t xml:space="preserve"> обеспечивать индивидуальную образовательную траекторию.  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     Задача детского сада - подбор инновационных методов, которые позволят ребенку реализовать индивидуальную образовательную траекторию.  Поскольку дошкольное образование, является важным звеном в подготовке детей к обучению в школе, необходимо знать, на что ориентировать выпускников, насколько меняется подход к обучению в школе, что ожидает в будущем сегодняшних дошколят.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Развитие интеллектуальных способностей детей дошкольного возраста – одна из актуальных проблем современности.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 В дошкольном детстве происходит становление первых форм абстракции, обогащения и простых умозаключений, переход от практического мышления к логическому, развитие восприятия, внимания, памяти, воображения.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Интеллектуальные способности у детей дошкольного возраста развиваются лучше, если придерживаться в работе, как считают психологи, принципа высокого уровня трудности. Когда перед ребенком не возникает препятствий, которые могут быть им преодолены, то их развитие идет слабо и вяло.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Значительное влияние на психическое развитие оказывают и продуктивные виды деятельности. Благодаря им происходит переход от предметного, внешнего уровня восприятия к смысловому, развивается ручная умелость.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Целевые ориентиры на этапе завершения дошкольного образования предполагают, что ребенок обладает развитым воображением, которое реализуется в разных видах деятельности, прежде всего в игре. Учитывая положение отечественной психологии о том, что игра является ведущим видом деятельности ребенка дошкольника, мы считаем, что именно в </w:t>
      </w:r>
      <w:r w:rsidR="00321820" w:rsidRPr="00F10330">
        <w:rPr>
          <w:b w:val="0"/>
          <w:sz w:val="28"/>
          <w:szCs w:val="28"/>
        </w:rPr>
        <w:t>ней, возможно</w:t>
      </w:r>
      <w:r w:rsidRPr="00F10330">
        <w:rPr>
          <w:b w:val="0"/>
          <w:sz w:val="28"/>
          <w:szCs w:val="28"/>
        </w:rPr>
        <w:t xml:space="preserve">, найти резервы, позволяющие осуществить адекватное развитие мышления ребенка. Следовательно, игра является наиболее близким </w:t>
      </w:r>
      <w:r w:rsidR="00321820" w:rsidRPr="00F10330">
        <w:rPr>
          <w:b w:val="0"/>
          <w:sz w:val="28"/>
          <w:szCs w:val="28"/>
        </w:rPr>
        <w:t>и естественным</w:t>
      </w:r>
      <w:r w:rsidRPr="00F10330">
        <w:rPr>
          <w:b w:val="0"/>
          <w:sz w:val="28"/>
          <w:szCs w:val="28"/>
        </w:rPr>
        <w:t xml:space="preserve"> для дошкольника видом деятельности.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Развивающие игры </w:t>
      </w:r>
      <w:proofErr w:type="spellStart"/>
      <w:r w:rsidRPr="00F10330">
        <w:rPr>
          <w:b w:val="0"/>
          <w:sz w:val="28"/>
          <w:szCs w:val="28"/>
        </w:rPr>
        <w:t>Воскобовича</w:t>
      </w:r>
      <w:proofErr w:type="spellEnd"/>
      <w:r w:rsidRPr="00F10330">
        <w:rPr>
          <w:b w:val="0"/>
          <w:sz w:val="28"/>
          <w:szCs w:val="28"/>
        </w:rPr>
        <w:t xml:space="preserve"> В.В. - интеграция психологических и педагогических технологий, осуществляющая стимуляцию развития познавательной сферы и выработку определенных навыков и умений. Очень важно, чтобы при таком многообразии задач, поставленных перед развивающими играми, они оставались интересными, оригинальными, предоставляли ребенку возможность творчества, не утрачивали своей привлекательности от игры к игре.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lastRenderedPageBreak/>
        <w:t xml:space="preserve"> Все игры объединены по принципу постепенного и постоянного усложнения. Его развивающие игры многофункциональны. С помощью этих игр можно решать большое количество образовательных задач.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Основные принципы, заложенные в основу этих игр - интерес - познание - творчество - становятся максимально действенными, так как игра обращается непосредственно к ребенку добрым, самобытным, веселым и грустным языком сказки, интриги, забавного персонажа или приглашения к приключениям.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Дидактические игры В. </w:t>
      </w:r>
      <w:proofErr w:type="spellStart"/>
      <w:r w:rsidRPr="00F10330">
        <w:rPr>
          <w:b w:val="0"/>
          <w:sz w:val="28"/>
          <w:szCs w:val="28"/>
        </w:rPr>
        <w:t>Воскобовича</w:t>
      </w:r>
      <w:proofErr w:type="spellEnd"/>
      <w:r w:rsidRPr="00F10330">
        <w:rPr>
          <w:b w:val="0"/>
          <w:sz w:val="28"/>
          <w:szCs w:val="28"/>
        </w:rPr>
        <w:t xml:space="preserve"> неразрывны с развитием у детей логического мышления и умения выражать свои мысли в слове. Чтобы решить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игровую задачу, требуется сравнивать признаки предметов, устанавливать сходство и различие, обобщать, делать выводы. Таким образом, развивается способность к суждениям, умозаключению, умение применять свои знания в разных условиях. Это может быть лишь в том случае, если у детей есть конкретные знания о предметах и явлениях, которые составляют содержание игры. Увлекательные дидактические игры создают у дошкольников интерес к решению умственных задач: успешный результат умственного усилия, преодоление трудностей приносит им удовлетворение. Все это делает развивающую </w:t>
      </w:r>
      <w:r w:rsidR="00321820" w:rsidRPr="00F10330">
        <w:rPr>
          <w:b w:val="0"/>
          <w:sz w:val="28"/>
          <w:szCs w:val="28"/>
        </w:rPr>
        <w:t xml:space="preserve">игру </w:t>
      </w:r>
      <w:proofErr w:type="spellStart"/>
      <w:r w:rsidR="00321820" w:rsidRPr="00F10330">
        <w:rPr>
          <w:b w:val="0"/>
          <w:sz w:val="28"/>
          <w:szCs w:val="28"/>
        </w:rPr>
        <w:t>В.В.Воскобовича</w:t>
      </w:r>
      <w:proofErr w:type="spellEnd"/>
      <w:r w:rsidRPr="00F10330">
        <w:rPr>
          <w:b w:val="0"/>
          <w:sz w:val="28"/>
          <w:szCs w:val="28"/>
        </w:rPr>
        <w:t xml:space="preserve">   важным средством развития мышления дошкольников.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Целью его игр является развитие творческих, познавательных данных детей, интеллектуальных, умственных и математических способностей. Его игры - эффективное средство формирования таких качеств, как организованность, самоконтроль, творчество, интеллектуальное развитие, мышление. Актуальность состоит в том, что эти игры учат детей действовать в "уме" и "мыслить", а это в свою очередь раскрепощает воображение, развивает их творческие возможности и способности.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Сегодня, можно твердо сказать, что технологии В. </w:t>
      </w:r>
      <w:proofErr w:type="spellStart"/>
      <w:r w:rsidRPr="00F10330">
        <w:rPr>
          <w:b w:val="0"/>
          <w:sz w:val="28"/>
          <w:szCs w:val="28"/>
        </w:rPr>
        <w:t>Воскобовича</w:t>
      </w:r>
      <w:proofErr w:type="spellEnd"/>
      <w:r w:rsidRPr="00F10330">
        <w:rPr>
          <w:b w:val="0"/>
          <w:sz w:val="28"/>
          <w:szCs w:val="28"/>
        </w:rPr>
        <w:t xml:space="preserve"> соответствует принципу «развивающего обучения», а её внедрение позволит выстроить процесс обучения математике на адекватных возрасту дошкольников видах деятельности - игровой, познавательно – исследовательской, и позволит обеспечить преемственность со школой в части содержания, форм и методов реализации.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 Технология «Сказочные лабиринты игры» </w:t>
      </w:r>
      <w:proofErr w:type="spellStart"/>
      <w:r w:rsidRPr="00F10330">
        <w:rPr>
          <w:b w:val="0"/>
          <w:sz w:val="28"/>
          <w:szCs w:val="28"/>
        </w:rPr>
        <w:t>Воскобовича</w:t>
      </w:r>
      <w:proofErr w:type="spellEnd"/>
      <w:r w:rsidRPr="00F10330">
        <w:rPr>
          <w:b w:val="0"/>
          <w:sz w:val="28"/>
          <w:szCs w:val="28"/>
        </w:rPr>
        <w:t xml:space="preserve"> В.В.</w:t>
      </w:r>
    </w:p>
    <w:p w:rsidR="00507833" w:rsidRPr="00F10330" w:rsidRDefault="006210B4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— это</w:t>
      </w:r>
      <w:r w:rsidR="00507833" w:rsidRPr="00F10330">
        <w:rPr>
          <w:b w:val="0"/>
          <w:sz w:val="28"/>
          <w:szCs w:val="28"/>
        </w:rPr>
        <w:t xml:space="preserve"> модель развивающего обучения детей дошкольного возраста с поэтапным использованием игр и постепенным усложнением образовательного материала.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Постоянное и постепенное усложнение игр («по спирали») позволяет поддерживать детскую деятельность в зоне оптимальной трудности.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 Игровая технология </w:t>
      </w:r>
      <w:proofErr w:type="spellStart"/>
      <w:r w:rsidRPr="00F10330">
        <w:rPr>
          <w:b w:val="0"/>
          <w:sz w:val="28"/>
          <w:szCs w:val="28"/>
        </w:rPr>
        <w:t>В.В.Воскобовича</w:t>
      </w:r>
      <w:proofErr w:type="spellEnd"/>
      <w:r w:rsidRPr="00F10330">
        <w:rPr>
          <w:b w:val="0"/>
          <w:sz w:val="28"/>
          <w:szCs w:val="28"/>
        </w:rPr>
        <w:t xml:space="preserve"> решает следующие задачи: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1. Развитие у ребенка познавательного интереса, желания и потребности узнать новое.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2. Развитие наблюдательности, исследовательского подхода к явлениям и объектам окружающей действительности.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3. Развитие воображения, креативности мышления (умения гибко, оригинально мыслить, видеть обыкновенный предмет под новым углом зрения).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4. Гармоничное, сбалансированное развитие у детей эмоционально-образного и логического начал.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5. Формирование базисных представлений (об окружающем мире, </w:t>
      </w:r>
      <w:r w:rsidRPr="00F10330">
        <w:rPr>
          <w:b w:val="0"/>
          <w:sz w:val="28"/>
          <w:szCs w:val="28"/>
        </w:rPr>
        <w:lastRenderedPageBreak/>
        <w:t>математических), речевых умений.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6. Построение образовательной деятельности, способствующей интеллектуально-творческому развитию детей в игре.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Для эффективного решения образовательных задач по данной технологии очень важно грамотно </w:t>
      </w:r>
      <w:r w:rsidR="00321820" w:rsidRPr="00F10330">
        <w:rPr>
          <w:b w:val="0"/>
          <w:sz w:val="28"/>
          <w:szCs w:val="28"/>
        </w:rPr>
        <w:t>оснастить предметно</w:t>
      </w:r>
      <w:r w:rsidRPr="00F10330">
        <w:rPr>
          <w:b w:val="0"/>
          <w:sz w:val="28"/>
          <w:szCs w:val="28"/>
        </w:rPr>
        <w:t xml:space="preserve"> –</w:t>
      </w:r>
      <w:r w:rsidR="00321820" w:rsidRPr="00F10330">
        <w:rPr>
          <w:b w:val="0"/>
          <w:sz w:val="28"/>
          <w:szCs w:val="28"/>
        </w:rPr>
        <w:t>пространственную развивающую</w:t>
      </w:r>
      <w:r w:rsidRPr="00F10330">
        <w:rPr>
          <w:b w:val="0"/>
          <w:sz w:val="28"/>
          <w:szCs w:val="28"/>
        </w:rPr>
        <w:t xml:space="preserve"> среду детей для образовательного процесса. Безусловно, это должна быть сенсомоторная зона, в которой ребенок активно действует с развивающими играми в горизонтальной плоскости или прикрепляет к вертикальной стене, реализуя свои творческие замыслы. Важно, чтобы она стала развивающей, т.е. обеспечивала формирование активной самостоятельности ребенка в деятельности, создавала для ребенка условия творческого, познавательного, эстетического развития. При правильной организации предметно-развивающей среды ребенок чувствует уверенность в себе, стимулирует проявления самостоятельности, творчества. </w:t>
      </w:r>
    </w:p>
    <w:p w:rsidR="006210B4" w:rsidRPr="008B6C43" w:rsidRDefault="006210B4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2.2. Нормативно-правовая база: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 xml:space="preserve">Федеральный </w:t>
      </w:r>
      <w:r w:rsidR="00321820" w:rsidRPr="00F10330">
        <w:rPr>
          <w:b w:val="0"/>
          <w:sz w:val="28"/>
          <w:szCs w:val="28"/>
        </w:rPr>
        <w:t>закон от</w:t>
      </w:r>
      <w:r w:rsidRPr="00F10330">
        <w:rPr>
          <w:b w:val="0"/>
          <w:sz w:val="28"/>
          <w:szCs w:val="28"/>
        </w:rPr>
        <w:t xml:space="preserve"> 29.12.2012 г. № 273-ФЗ «Об образовании в Российской Федерации»;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>Федеральный государственный образовательный стандарт дошкольного образования (приказ МО РФ от 17.10.2013 № 1155);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и соцзащиты РФ от 18.10.2013г. № 544н)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>ООП МБДОУ№30 г. Азова, АООП ЗПР МБДОУ№30 г. Азова, АООП ТНР МБДОУ№30 г. Азова;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 xml:space="preserve">Положение об инновационной деятельности;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>Положение о творческой группе;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>Должностные инструкции педагогов;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rFonts w:ascii="Segoe UI Symbol" w:eastAsia="MS Mincho" w:hAnsi="Segoe UI Symbol" w:cs="Segoe UI Symbol"/>
          <w:b w:val="0"/>
          <w:sz w:val="28"/>
          <w:szCs w:val="28"/>
        </w:rPr>
        <w:t>✔</w:t>
      </w:r>
      <w:r w:rsidRPr="00F10330">
        <w:rPr>
          <w:b w:val="0"/>
          <w:sz w:val="28"/>
          <w:szCs w:val="28"/>
        </w:rPr>
        <w:tab/>
        <w:t>Приказы МБДОУ.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</w:p>
    <w:p w:rsidR="00507833" w:rsidRPr="00F10330" w:rsidRDefault="003519CE" w:rsidP="00A1440B">
      <w:pPr>
        <w:pStyle w:val="1"/>
        <w:tabs>
          <w:tab w:val="left" w:pos="76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2.3. Условия реализации </w:t>
      </w:r>
      <w:r w:rsidR="005C7383">
        <w:rPr>
          <w:sz w:val="28"/>
          <w:szCs w:val="28"/>
        </w:rPr>
        <w:t>П</w:t>
      </w:r>
      <w:r w:rsidRPr="00F10330">
        <w:rPr>
          <w:sz w:val="28"/>
          <w:szCs w:val="28"/>
        </w:rPr>
        <w:t>рограммы.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2.3.1. </w:t>
      </w:r>
      <w:r w:rsidR="003519CE" w:rsidRPr="00F10330">
        <w:rPr>
          <w:sz w:val="28"/>
          <w:szCs w:val="28"/>
        </w:rPr>
        <w:t xml:space="preserve">Уровень проработанности </w:t>
      </w:r>
      <w:r w:rsidR="005C7383">
        <w:rPr>
          <w:sz w:val="28"/>
          <w:szCs w:val="28"/>
        </w:rPr>
        <w:t>П</w:t>
      </w:r>
      <w:r w:rsidR="003519CE" w:rsidRPr="00F10330">
        <w:rPr>
          <w:sz w:val="28"/>
          <w:szCs w:val="28"/>
        </w:rPr>
        <w:t>рограммы</w:t>
      </w:r>
      <w:r w:rsidRPr="00F10330">
        <w:rPr>
          <w:sz w:val="28"/>
          <w:szCs w:val="28"/>
        </w:rPr>
        <w:t xml:space="preserve">   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sz w:val="28"/>
          <w:szCs w:val="28"/>
        </w:rPr>
        <w:t xml:space="preserve"> </w:t>
      </w:r>
      <w:r w:rsidRPr="00F10330">
        <w:rPr>
          <w:b w:val="0"/>
          <w:sz w:val="28"/>
          <w:szCs w:val="28"/>
        </w:rPr>
        <w:t>В МБДОУ№30 г. Азова большое внимание уделяется повышению профессионального уровня педагогов для соответствия всем требованиям и стандартам, предъявляемым к работникам образования. На базе МБДОУ в рамках деятельности МИП (2017-2020 гг.) и ГМО младших</w:t>
      </w:r>
      <w:r w:rsidR="004D1661" w:rsidRPr="00F10330">
        <w:rPr>
          <w:b w:val="0"/>
          <w:sz w:val="28"/>
          <w:szCs w:val="28"/>
        </w:rPr>
        <w:t xml:space="preserve"> и средних групп МБДОУ проводили</w:t>
      </w:r>
      <w:r w:rsidRPr="00F10330">
        <w:rPr>
          <w:b w:val="0"/>
          <w:sz w:val="28"/>
          <w:szCs w:val="28"/>
        </w:rPr>
        <w:t xml:space="preserve">сь для педагогов города </w:t>
      </w:r>
      <w:r w:rsidR="00321820" w:rsidRPr="00F10330">
        <w:rPr>
          <w:b w:val="0"/>
          <w:sz w:val="28"/>
          <w:szCs w:val="28"/>
        </w:rPr>
        <w:t>мероприятия в</w:t>
      </w:r>
      <w:r w:rsidRPr="00F10330">
        <w:rPr>
          <w:b w:val="0"/>
          <w:sz w:val="28"/>
          <w:szCs w:val="28"/>
        </w:rPr>
        <w:t xml:space="preserve"> виде семинаров-практикумов, мастер – классов, квест - игр по теме «Игровая технология интеллектуально-творческого развития детей «Сказочные лабиринты игры» </w:t>
      </w:r>
      <w:proofErr w:type="spellStart"/>
      <w:r w:rsidRPr="00F10330">
        <w:rPr>
          <w:b w:val="0"/>
          <w:sz w:val="28"/>
          <w:szCs w:val="28"/>
        </w:rPr>
        <w:t>Воскобовича</w:t>
      </w:r>
      <w:proofErr w:type="spellEnd"/>
      <w:r w:rsidRPr="00F10330">
        <w:rPr>
          <w:b w:val="0"/>
          <w:sz w:val="28"/>
          <w:szCs w:val="28"/>
        </w:rPr>
        <w:t xml:space="preserve"> В.В.».  </w:t>
      </w:r>
      <w:r w:rsidR="00321820" w:rsidRPr="00F10330">
        <w:rPr>
          <w:b w:val="0"/>
          <w:sz w:val="28"/>
          <w:szCs w:val="28"/>
        </w:rPr>
        <w:t>В настоящее</w:t>
      </w:r>
      <w:r w:rsidRPr="00F10330">
        <w:rPr>
          <w:b w:val="0"/>
          <w:sz w:val="28"/>
          <w:szCs w:val="28"/>
        </w:rPr>
        <w:t xml:space="preserve"> время в </w:t>
      </w:r>
      <w:r w:rsidR="00321820" w:rsidRPr="00F10330">
        <w:rPr>
          <w:b w:val="0"/>
          <w:sz w:val="28"/>
          <w:szCs w:val="28"/>
        </w:rPr>
        <w:t>МБДОУ сформирована</w:t>
      </w:r>
      <w:r w:rsidRPr="00F10330">
        <w:rPr>
          <w:b w:val="0"/>
          <w:sz w:val="28"/>
          <w:szCs w:val="28"/>
        </w:rPr>
        <w:t xml:space="preserve"> творческая группа педагогов по </w:t>
      </w:r>
      <w:r w:rsidR="00321820" w:rsidRPr="00F10330">
        <w:rPr>
          <w:b w:val="0"/>
          <w:sz w:val="28"/>
          <w:szCs w:val="28"/>
        </w:rPr>
        <w:t>реализации интеллектуально</w:t>
      </w:r>
      <w:r w:rsidRPr="00F10330">
        <w:rPr>
          <w:b w:val="0"/>
          <w:sz w:val="28"/>
          <w:szCs w:val="28"/>
        </w:rPr>
        <w:t xml:space="preserve"> - творческой технологии «Сказочные лабиринты игры» </w:t>
      </w:r>
      <w:proofErr w:type="spellStart"/>
      <w:r w:rsidRPr="00F10330">
        <w:rPr>
          <w:b w:val="0"/>
          <w:sz w:val="28"/>
          <w:szCs w:val="28"/>
        </w:rPr>
        <w:t>Воскобовича</w:t>
      </w:r>
      <w:proofErr w:type="spellEnd"/>
      <w:r w:rsidRPr="00F10330">
        <w:rPr>
          <w:b w:val="0"/>
          <w:sz w:val="28"/>
          <w:szCs w:val="28"/>
        </w:rPr>
        <w:t xml:space="preserve"> В.В. </w:t>
      </w:r>
    </w:p>
    <w:p w:rsidR="003519CE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 Взаимодействие всех педагогов, участвующих в проекте, позволяет создать среду для повышения квалификации профессионального роста педагогов, а также </w:t>
      </w:r>
      <w:r w:rsidRPr="00F10330">
        <w:rPr>
          <w:b w:val="0"/>
          <w:sz w:val="28"/>
          <w:szCs w:val="28"/>
        </w:rPr>
        <w:lastRenderedPageBreak/>
        <w:t xml:space="preserve">способствует обмену опыта по вопросам использования и совершенствования образовательных методик и технологий для интеллектуального и творческого развития детей </w:t>
      </w:r>
      <w:r w:rsidR="00321820" w:rsidRPr="00F10330">
        <w:rPr>
          <w:b w:val="0"/>
          <w:sz w:val="28"/>
          <w:szCs w:val="28"/>
        </w:rPr>
        <w:t>и формированию</w:t>
      </w:r>
      <w:r w:rsidRPr="00F10330">
        <w:rPr>
          <w:b w:val="0"/>
          <w:sz w:val="28"/>
          <w:szCs w:val="28"/>
        </w:rPr>
        <w:t xml:space="preserve"> профессиональной информационно-коммуникационной компетентности п</w:t>
      </w:r>
      <w:r w:rsidR="003519CE" w:rsidRPr="00F10330">
        <w:rPr>
          <w:b w:val="0"/>
          <w:sz w:val="28"/>
          <w:szCs w:val="28"/>
        </w:rPr>
        <w:t>едагогов.</w:t>
      </w:r>
    </w:p>
    <w:p w:rsidR="006210B4" w:rsidRPr="008B6C43" w:rsidRDefault="006210B4" w:rsidP="00A1440B">
      <w:pPr>
        <w:pStyle w:val="1"/>
        <w:tabs>
          <w:tab w:val="left" w:pos="764"/>
        </w:tabs>
        <w:ind w:left="0" w:firstLine="284"/>
        <w:jc w:val="both"/>
        <w:rPr>
          <w:sz w:val="28"/>
          <w:szCs w:val="28"/>
        </w:rPr>
      </w:pP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sz w:val="28"/>
          <w:szCs w:val="28"/>
        </w:rPr>
        <w:t>2.3.2. Программно-методическое обеспечение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К программно – методическому обеспечению МБДОУ относятся: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1. Игровая </w:t>
      </w:r>
      <w:r w:rsidR="00321820" w:rsidRPr="00F10330">
        <w:rPr>
          <w:b w:val="0"/>
          <w:sz w:val="28"/>
          <w:szCs w:val="28"/>
        </w:rPr>
        <w:t>технология «</w:t>
      </w:r>
      <w:r w:rsidRPr="00F10330">
        <w:rPr>
          <w:b w:val="0"/>
          <w:sz w:val="28"/>
          <w:szCs w:val="28"/>
        </w:rPr>
        <w:t xml:space="preserve">Сказочные лабиринты игры» </w:t>
      </w:r>
      <w:proofErr w:type="spellStart"/>
      <w:r w:rsidRPr="00F10330">
        <w:rPr>
          <w:b w:val="0"/>
          <w:sz w:val="28"/>
          <w:szCs w:val="28"/>
        </w:rPr>
        <w:t>Воскобовича</w:t>
      </w:r>
      <w:proofErr w:type="spellEnd"/>
      <w:r w:rsidRPr="00F10330">
        <w:rPr>
          <w:b w:val="0"/>
          <w:sz w:val="28"/>
          <w:szCs w:val="28"/>
        </w:rPr>
        <w:t xml:space="preserve"> В.В.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2. Методические рекомендации к играм и пособиям технологии.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3. Многофункциональные комплекты и пособия, разработанные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proofErr w:type="spellStart"/>
      <w:r w:rsidRPr="00F10330">
        <w:rPr>
          <w:b w:val="0"/>
          <w:sz w:val="28"/>
          <w:szCs w:val="28"/>
        </w:rPr>
        <w:t>Воскобовичем</w:t>
      </w:r>
      <w:proofErr w:type="spellEnd"/>
      <w:r w:rsidRPr="00F10330">
        <w:rPr>
          <w:b w:val="0"/>
          <w:sz w:val="28"/>
          <w:szCs w:val="28"/>
        </w:rPr>
        <w:t xml:space="preserve"> В.В.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4. База данных по проблеме.</w:t>
      </w:r>
    </w:p>
    <w:p w:rsidR="003519CE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5.Дифференцированный спр</w:t>
      </w:r>
      <w:r w:rsidR="003519CE" w:rsidRPr="00F10330">
        <w:rPr>
          <w:b w:val="0"/>
          <w:sz w:val="28"/>
          <w:szCs w:val="28"/>
        </w:rPr>
        <w:t>авочный материал для педагогов.</w:t>
      </w:r>
    </w:p>
    <w:p w:rsidR="003519CE" w:rsidRPr="00F10330" w:rsidRDefault="003519CE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sz w:val="28"/>
          <w:szCs w:val="28"/>
        </w:rPr>
        <w:t>2.3.3.   Материально-техническое обеспечение.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Материально – технические </w:t>
      </w:r>
      <w:r w:rsidR="00321820" w:rsidRPr="00F10330">
        <w:rPr>
          <w:b w:val="0"/>
          <w:sz w:val="28"/>
          <w:szCs w:val="28"/>
        </w:rPr>
        <w:t>условия включают</w:t>
      </w:r>
      <w:r w:rsidRPr="00F10330">
        <w:rPr>
          <w:b w:val="0"/>
          <w:sz w:val="28"/>
          <w:szCs w:val="28"/>
        </w:rPr>
        <w:t xml:space="preserve"> в себя создание развивающей предметно – </w:t>
      </w:r>
      <w:r w:rsidR="00321820" w:rsidRPr="00F10330">
        <w:rPr>
          <w:b w:val="0"/>
          <w:sz w:val="28"/>
          <w:szCs w:val="28"/>
        </w:rPr>
        <w:t>пространственной среды</w:t>
      </w:r>
      <w:r w:rsidRPr="00F10330">
        <w:rPr>
          <w:b w:val="0"/>
          <w:sz w:val="28"/>
          <w:szCs w:val="28"/>
        </w:rPr>
        <w:t xml:space="preserve"> в МБДОУ.</w:t>
      </w:r>
    </w:p>
    <w:p w:rsidR="00507833" w:rsidRPr="00F10330" w:rsidRDefault="004D1661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В</w:t>
      </w:r>
      <w:r w:rsidR="00507833" w:rsidRPr="00F10330">
        <w:rPr>
          <w:b w:val="0"/>
          <w:sz w:val="28"/>
          <w:szCs w:val="28"/>
        </w:rPr>
        <w:t xml:space="preserve"> МБДОУ №30 г. Азова ведется планомерная работа по созданию и оснащению игрового образовательного пространства, </w:t>
      </w:r>
      <w:r w:rsidR="00321820" w:rsidRPr="00F10330">
        <w:rPr>
          <w:b w:val="0"/>
          <w:sz w:val="28"/>
          <w:szCs w:val="28"/>
        </w:rPr>
        <w:t>базовыми составляющими</w:t>
      </w:r>
      <w:r w:rsidR="00507833" w:rsidRPr="00F10330">
        <w:rPr>
          <w:b w:val="0"/>
          <w:sz w:val="28"/>
          <w:szCs w:val="28"/>
        </w:rPr>
        <w:t xml:space="preserve"> которого являются: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Игровой комплекс «</w:t>
      </w:r>
      <w:proofErr w:type="spellStart"/>
      <w:r w:rsidRPr="00F10330">
        <w:rPr>
          <w:b w:val="0"/>
          <w:sz w:val="28"/>
          <w:szCs w:val="28"/>
        </w:rPr>
        <w:t>Коврограф</w:t>
      </w:r>
      <w:proofErr w:type="spellEnd"/>
      <w:r w:rsidRPr="00F10330">
        <w:rPr>
          <w:b w:val="0"/>
          <w:sz w:val="28"/>
          <w:szCs w:val="28"/>
        </w:rPr>
        <w:t xml:space="preserve"> Ларчик» (в состав входят 13 комплектов элементов). Комплексно работая с этим </w:t>
      </w:r>
      <w:r w:rsidR="00321820" w:rsidRPr="00F10330">
        <w:rPr>
          <w:b w:val="0"/>
          <w:sz w:val="28"/>
          <w:szCs w:val="28"/>
        </w:rPr>
        <w:t>комплектом, у</w:t>
      </w:r>
      <w:r w:rsidRPr="00F10330">
        <w:rPr>
          <w:b w:val="0"/>
          <w:sz w:val="28"/>
          <w:szCs w:val="28"/>
        </w:rPr>
        <w:t xml:space="preserve"> ребенка происходит </w:t>
      </w:r>
      <w:r w:rsidR="00321820" w:rsidRPr="00F10330">
        <w:rPr>
          <w:b w:val="0"/>
          <w:sz w:val="28"/>
          <w:szCs w:val="28"/>
        </w:rPr>
        <w:t>развитие психических</w:t>
      </w:r>
      <w:r w:rsidRPr="00F10330">
        <w:rPr>
          <w:b w:val="0"/>
          <w:sz w:val="28"/>
          <w:szCs w:val="28"/>
        </w:rPr>
        <w:t xml:space="preserve"> процессов, осуществляется целенаправленное сенсорное развитие, логико-математическое развитие, ознакомление с окружающим миром.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Игровой комплект «Мини Ларчик». Работа с этим пособием направлена на развитие самостоятельности каждого ребенка, развития самоконтроля.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Графический тренажер «</w:t>
      </w:r>
      <w:proofErr w:type="spellStart"/>
      <w:r w:rsidRPr="00F10330">
        <w:rPr>
          <w:b w:val="0"/>
          <w:sz w:val="28"/>
          <w:szCs w:val="28"/>
        </w:rPr>
        <w:t>Игровизор</w:t>
      </w:r>
      <w:proofErr w:type="spellEnd"/>
      <w:r w:rsidRPr="00F10330">
        <w:rPr>
          <w:b w:val="0"/>
          <w:sz w:val="28"/>
          <w:szCs w:val="28"/>
        </w:rPr>
        <w:t>». Обучение с данным пособием происходит в веселой игровой форме. Пособие создает у ребенка ситуацию успеха (всегда можно исправить ошибку).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Комплект «Играем в математику». Данные игры помогают ребенку легко освоить математику и избежать многих школьных неудач.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 xml:space="preserve">Комплект «Чтение через игру». «Конструирование» слогов и «трансформация» </w:t>
      </w:r>
      <w:r w:rsidR="00321820" w:rsidRPr="00F10330">
        <w:rPr>
          <w:b w:val="0"/>
          <w:sz w:val="28"/>
          <w:szCs w:val="28"/>
        </w:rPr>
        <w:t>слов помогает</w:t>
      </w:r>
      <w:r w:rsidRPr="00F10330">
        <w:rPr>
          <w:b w:val="0"/>
          <w:sz w:val="28"/>
          <w:szCs w:val="28"/>
        </w:rPr>
        <w:t xml:space="preserve"> ребенку овладеть ранним слоговым чтением.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Конструктор «</w:t>
      </w:r>
      <w:proofErr w:type="spellStart"/>
      <w:r w:rsidRPr="00F10330">
        <w:rPr>
          <w:b w:val="0"/>
          <w:sz w:val="28"/>
          <w:szCs w:val="28"/>
        </w:rPr>
        <w:t>Геоконт</w:t>
      </w:r>
      <w:proofErr w:type="spellEnd"/>
      <w:r w:rsidRPr="00F10330">
        <w:rPr>
          <w:b w:val="0"/>
          <w:sz w:val="28"/>
          <w:szCs w:val="28"/>
        </w:rPr>
        <w:t xml:space="preserve">». Играя с разноцветными резинками – паутинками, ребенок в занимательной форме осваивает строение геометрических фигур, углов, </w:t>
      </w:r>
      <w:r w:rsidR="00321820" w:rsidRPr="00F10330">
        <w:rPr>
          <w:b w:val="0"/>
          <w:sz w:val="28"/>
          <w:szCs w:val="28"/>
        </w:rPr>
        <w:t>знакомится с</w:t>
      </w:r>
      <w:r w:rsidRPr="00F10330">
        <w:rPr>
          <w:b w:val="0"/>
          <w:sz w:val="28"/>
          <w:szCs w:val="28"/>
        </w:rPr>
        <w:t xml:space="preserve"> понятиями «отрезок», «луч», «прямая», </w:t>
      </w:r>
      <w:proofErr w:type="spellStart"/>
      <w:r w:rsidRPr="00F10330">
        <w:rPr>
          <w:b w:val="0"/>
          <w:sz w:val="28"/>
          <w:szCs w:val="28"/>
        </w:rPr>
        <w:t>идр</w:t>
      </w:r>
      <w:proofErr w:type="spellEnd"/>
      <w:r w:rsidRPr="00F10330">
        <w:rPr>
          <w:b w:val="0"/>
          <w:sz w:val="28"/>
          <w:szCs w:val="28"/>
        </w:rPr>
        <w:t>., учится работать на координатной сетке, шифровать фигуры и строить их в зеркальном отражении.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Конструктор «Игровой квадрат». Волшебные превращения Квадрата способствуют развитию логического мышления, пространственного воображения, конструктивных умений.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 xml:space="preserve">Конструктор «Прозрачный квадрат». Эта уникальная игра предоставляет широкие возможности для реализации творческих идей. С помощью игры формируются практически все виды речевой активности детей.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 xml:space="preserve">Комплект «Чудо – конструкторы». В процессе </w:t>
      </w:r>
      <w:r w:rsidR="00321820" w:rsidRPr="00F10330">
        <w:rPr>
          <w:b w:val="0"/>
          <w:sz w:val="28"/>
          <w:szCs w:val="28"/>
        </w:rPr>
        <w:t>конструирования у</w:t>
      </w:r>
      <w:r w:rsidRPr="00F10330">
        <w:rPr>
          <w:b w:val="0"/>
          <w:sz w:val="28"/>
          <w:szCs w:val="28"/>
        </w:rPr>
        <w:t xml:space="preserve"> ребенка развиваются конструктивные навыки, умение работать со схемами, творческое и </w:t>
      </w:r>
      <w:r w:rsidRPr="00F10330">
        <w:rPr>
          <w:b w:val="0"/>
          <w:sz w:val="28"/>
          <w:szCs w:val="28"/>
        </w:rPr>
        <w:lastRenderedPageBreak/>
        <w:t>пространственное воображение.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 xml:space="preserve">Комплект «Эталонные конструкторы». Игры, входящие </w:t>
      </w:r>
      <w:r w:rsidR="00321820" w:rsidRPr="00F10330">
        <w:rPr>
          <w:b w:val="0"/>
          <w:sz w:val="28"/>
          <w:szCs w:val="28"/>
        </w:rPr>
        <w:t>в этот комплект,</w:t>
      </w:r>
      <w:r w:rsidRPr="00F10330">
        <w:rPr>
          <w:b w:val="0"/>
          <w:sz w:val="28"/>
          <w:szCs w:val="28"/>
        </w:rPr>
        <w:t xml:space="preserve"> позволяют решать множество образовательных задач математического и конструктивного характера.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Комплект «Знаковые конструкторы». Складывание букв, трансформация одной буквы в другую способствует запоминанию графического образа каждой буквы. Развивающие игры со шнуром способствуют эффективной подготовке к обучению в школе (овладение образами и «</w:t>
      </w:r>
      <w:r w:rsidR="00321820" w:rsidRPr="00F10330">
        <w:rPr>
          <w:b w:val="0"/>
          <w:sz w:val="28"/>
          <w:szCs w:val="28"/>
        </w:rPr>
        <w:t>написанием» цифр</w:t>
      </w:r>
      <w:r w:rsidRPr="00F10330">
        <w:rPr>
          <w:b w:val="0"/>
          <w:sz w:val="28"/>
          <w:szCs w:val="28"/>
        </w:rPr>
        <w:t xml:space="preserve">, букв, небольших слов, примеров, узоров). 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>●</w:t>
      </w:r>
      <w:r w:rsidRPr="00F10330">
        <w:rPr>
          <w:b w:val="0"/>
          <w:sz w:val="28"/>
          <w:szCs w:val="28"/>
        </w:rPr>
        <w:tab/>
        <w:t>наличие специальных помещений (оборудованные в соответствии с требованиями ФГОС ДО групповые комнаты, кабинеты педагога - психолога, учителя- логопеда, учителя – дефектолога, музыкальный зал, методический кабинет)</w:t>
      </w:r>
    </w:p>
    <w:p w:rsidR="00507833" w:rsidRPr="00F10330" w:rsidRDefault="00507833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  <w:r w:rsidRPr="00F10330">
        <w:rPr>
          <w:b w:val="0"/>
          <w:sz w:val="28"/>
          <w:szCs w:val="28"/>
        </w:rPr>
        <w:t xml:space="preserve">   К созданию уникальной многофункциональной развивающей среды </w:t>
      </w:r>
      <w:r w:rsidR="00321820" w:rsidRPr="00F10330">
        <w:rPr>
          <w:b w:val="0"/>
          <w:sz w:val="28"/>
          <w:szCs w:val="28"/>
        </w:rPr>
        <w:t>активно привлекаются</w:t>
      </w:r>
      <w:r w:rsidRPr="00F10330">
        <w:rPr>
          <w:b w:val="0"/>
          <w:sz w:val="28"/>
          <w:szCs w:val="28"/>
        </w:rPr>
        <w:t xml:space="preserve"> дети, родители и педагоги МБДОУ.</w:t>
      </w:r>
    </w:p>
    <w:p w:rsidR="00507833" w:rsidRPr="00F10330" w:rsidRDefault="00507833" w:rsidP="00A1440B">
      <w:pPr>
        <w:ind w:firstLine="284"/>
        <w:jc w:val="both"/>
        <w:rPr>
          <w:sz w:val="28"/>
          <w:szCs w:val="28"/>
        </w:rPr>
      </w:pPr>
    </w:p>
    <w:p w:rsidR="001D7D11" w:rsidRPr="00F10330" w:rsidRDefault="001D7D11" w:rsidP="00A1440B">
      <w:pPr>
        <w:pStyle w:val="1"/>
        <w:tabs>
          <w:tab w:val="left" w:pos="764"/>
        </w:tabs>
        <w:ind w:left="0" w:firstLine="284"/>
        <w:jc w:val="both"/>
        <w:rPr>
          <w:b w:val="0"/>
          <w:sz w:val="28"/>
          <w:szCs w:val="28"/>
        </w:rPr>
      </w:pPr>
    </w:p>
    <w:p w:rsidR="001D7D11" w:rsidRPr="00F10330" w:rsidRDefault="001D7D11" w:rsidP="00A1440B">
      <w:pPr>
        <w:ind w:firstLine="284"/>
        <w:jc w:val="both"/>
        <w:rPr>
          <w:sz w:val="28"/>
          <w:szCs w:val="28"/>
        </w:rPr>
        <w:sectPr w:rsidR="001D7D11" w:rsidRPr="00F10330">
          <w:pgSz w:w="11910" w:h="16840"/>
          <w:pgMar w:top="1120" w:right="500" w:bottom="1180" w:left="1220" w:header="0" w:footer="918" w:gutter="0"/>
          <w:cols w:space="720"/>
        </w:sectPr>
      </w:pPr>
    </w:p>
    <w:p w:rsidR="0070440D" w:rsidRPr="00F10330" w:rsidRDefault="0070440D" w:rsidP="006210B4">
      <w:pPr>
        <w:pStyle w:val="1"/>
        <w:tabs>
          <w:tab w:val="left" w:pos="764"/>
        </w:tabs>
        <w:ind w:left="0" w:firstLine="284"/>
        <w:jc w:val="both"/>
        <w:rPr>
          <w:sz w:val="28"/>
          <w:szCs w:val="28"/>
        </w:rPr>
      </w:pPr>
      <w:r w:rsidRPr="00F10330">
        <w:rPr>
          <w:color w:val="000000"/>
          <w:sz w:val="28"/>
          <w:szCs w:val="28"/>
        </w:rPr>
        <w:lastRenderedPageBreak/>
        <w:t>2</w:t>
      </w:r>
      <w:r w:rsidR="003519CE" w:rsidRPr="00F10330">
        <w:rPr>
          <w:color w:val="000000"/>
          <w:sz w:val="28"/>
          <w:szCs w:val="28"/>
        </w:rPr>
        <w:t xml:space="preserve">.3.4. </w:t>
      </w:r>
      <w:r w:rsidR="00321820" w:rsidRPr="00F10330">
        <w:rPr>
          <w:color w:val="000000"/>
          <w:sz w:val="28"/>
          <w:szCs w:val="28"/>
        </w:rPr>
        <w:t>Кадровые условия</w:t>
      </w:r>
      <w:r w:rsidR="003519CE" w:rsidRPr="00F10330">
        <w:rPr>
          <w:color w:val="000000"/>
          <w:sz w:val="28"/>
          <w:szCs w:val="28"/>
        </w:rPr>
        <w:t xml:space="preserve"> </w:t>
      </w:r>
      <w:r w:rsidR="005C7383">
        <w:rPr>
          <w:color w:val="000000"/>
          <w:sz w:val="28"/>
          <w:szCs w:val="28"/>
        </w:rPr>
        <w:t>П</w:t>
      </w:r>
      <w:r w:rsidR="003519CE" w:rsidRPr="00F10330">
        <w:rPr>
          <w:color w:val="000000"/>
          <w:sz w:val="28"/>
          <w:szCs w:val="28"/>
        </w:rPr>
        <w:t>рограммы</w:t>
      </w:r>
    </w:p>
    <w:p w:rsidR="0070440D" w:rsidRPr="00F10330" w:rsidRDefault="0070440D" w:rsidP="00A1440B">
      <w:pPr>
        <w:ind w:firstLine="284"/>
        <w:jc w:val="both"/>
        <w:rPr>
          <w:b/>
          <w:color w:val="000000"/>
          <w:sz w:val="28"/>
          <w:szCs w:val="28"/>
        </w:rPr>
      </w:pPr>
    </w:p>
    <w:p w:rsidR="0070440D" w:rsidRPr="00F10330" w:rsidRDefault="003519CE" w:rsidP="00A1440B">
      <w:pPr>
        <w:ind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    В реализации программы</w:t>
      </w:r>
      <w:r w:rsidR="0070440D" w:rsidRPr="00F10330">
        <w:rPr>
          <w:color w:val="000000"/>
          <w:sz w:val="28"/>
          <w:szCs w:val="28"/>
        </w:rPr>
        <w:t xml:space="preserve"> предполагается задействовать педагогических и руководящих работников МБДОУ: зав</w:t>
      </w:r>
      <w:r w:rsidR="004D1661" w:rsidRPr="00F10330">
        <w:rPr>
          <w:color w:val="000000"/>
          <w:sz w:val="28"/>
          <w:szCs w:val="28"/>
        </w:rPr>
        <w:t xml:space="preserve">едующего МБДОУ, 4 воспитателей </w:t>
      </w:r>
      <w:r w:rsidR="0070440D" w:rsidRPr="00F10330">
        <w:rPr>
          <w:color w:val="000000"/>
          <w:sz w:val="28"/>
          <w:szCs w:val="28"/>
        </w:rPr>
        <w:t>групп компенсирующей направленности (ТНР, ЗПР), педагога-психолога, музыкального руководителя, старшего воспитателя, учителя- логопеда, учителя-дефектолога.</w:t>
      </w:r>
    </w:p>
    <w:p w:rsidR="0070440D" w:rsidRPr="00F10330" w:rsidRDefault="0070440D" w:rsidP="00A1440B">
      <w:pPr>
        <w:ind w:firstLine="284"/>
        <w:jc w:val="both"/>
        <w:rPr>
          <w:b/>
          <w:color w:val="000000"/>
          <w:sz w:val="28"/>
          <w:szCs w:val="28"/>
        </w:rPr>
      </w:pPr>
    </w:p>
    <w:p w:rsidR="0070440D" w:rsidRPr="00F10330" w:rsidRDefault="0070440D" w:rsidP="00A1440B">
      <w:pPr>
        <w:ind w:firstLine="284"/>
        <w:jc w:val="both"/>
        <w:rPr>
          <w:b/>
          <w:color w:val="000000"/>
          <w:sz w:val="28"/>
          <w:szCs w:val="28"/>
        </w:rPr>
      </w:pPr>
      <w:r w:rsidRPr="00F10330">
        <w:rPr>
          <w:b/>
          <w:color w:val="000000"/>
          <w:sz w:val="28"/>
          <w:szCs w:val="28"/>
        </w:rPr>
        <w:t>Основные исполнители, у</w:t>
      </w:r>
      <w:r w:rsidR="003629A7" w:rsidRPr="00F10330">
        <w:rPr>
          <w:b/>
          <w:color w:val="000000"/>
          <w:sz w:val="28"/>
          <w:szCs w:val="28"/>
        </w:rPr>
        <w:t>частвующие в реализации Про</w:t>
      </w:r>
      <w:r w:rsidR="003519CE" w:rsidRPr="00F10330">
        <w:rPr>
          <w:b/>
          <w:color w:val="000000"/>
          <w:sz w:val="28"/>
          <w:szCs w:val="28"/>
        </w:rPr>
        <w:t>граммы</w:t>
      </w:r>
    </w:p>
    <w:p w:rsidR="0070440D" w:rsidRPr="00F10330" w:rsidRDefault="0070440D" w:rsidP="00A1440B">
      <w:pPr>
        <w:ind w:firstLine="284"/>
        <w:jc w:val="both"/>
        <w:rPr>
          <w:b/>
          <w:color w:val="000000"/>
          <w:sz w:val="28"/>
          <w:szCs w:val="28"/>
        </w:rPr>
      </w:pPr>
    </w:p>
    <w:tbl>
      <w:tblPr>
        <w:tblW w:w="1077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809"/>
        <w:gridCol w:w="3858"/>
        <w:gridCol w:w="1984"/>
      </w:tblGrid>
      <w:tr w:rsidR="0070440D" w:rsidRPr="00F10330" w:rsidTr="005C738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5C7383">
            <w:pPr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Должность в проекте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Обязанности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center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Должность в учреждении</w:t>
            </w:r>
          </w:p>
        </w:tc>
      </w:tr>
      <w:tr w:rsidR="0070440D" w:rsidRPr="00F10330" w:rsidTr="005C738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Бутко </w:t>
            </w:r>
          </w:p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Наталья Геннадьевна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b/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Общее руководство проектом, создание условий управленческого содействия педагогам, осуществляющим инновации, </w:t>
            </w:r>
          </w:p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создание нормативно-правового поля для реализации проекта, материально-техническое обеспечение инновационной </w:t>
            </w:r>
          </w:p>
          <w:p w:rsidR="0070440D" w:rsidRPr="00F10330" w:rsidRDefault="0070440D" w:rsidP="00A1440B">
            <w:pPr>
              <w:ind w:firstLine="284"/>
              <w:rPr>
                <w:b/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деятельности педагогов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Заведующий МБДОУ№30 г. Азова</w:t>
            </w: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70440D" w:rsidRPr="00F10330" w:rsidTr="005C738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1D7D11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Старикова Виктория Викторовна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b/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заместитель руководителя проекта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Методическое </w:t>
            </w:r>
            <w:r w:rsidR="00321820" w:rsidRPr="00F10330">
              <w:rPr>
                <w:color w:val="000000"/>
                <w:sz w:val="28"/>
                <w:szCs w:val="28"/>
              </w:rPr>
              <w:t>сопровождение реализации</w:t>
            </w:r>
            <w:r w:rsidRPr="00F10330">
              <w:rPr>
                <w:color w:val="000000"/>
                <w:sz w:val="28"/>
                <w:szCs w:val="28"/>
              </w:rPr>
              <w:t xml:space="preserve"> проекта, разработка критериев оценивания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эффективности работы по проекту,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методическое сопровождение 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профессиональной компетентности 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b/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педагогов в условиях введения инновации.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Старший воспитатель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70440D" w:rsidRPr="00F10330" w:rsidTr="005C7383">
        <w:trPr>
          <w:trHeight w:val="11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1D7D11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Кузина Екатерина </w:t>
            </w:r>
            <w:proofErr w:type="spellStart"/>
            <w:r w:rsidRPr="00F10330">
              <w:rPr>
                <w:color w:val="000000"/>
                <w:sz w:val="28"/>
                <w:szCs w:val="28"/>
              </w:rPr>
              <w:t>Владимирвна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Разработка плана реализации этапов внедрения проекта, подготовка методических материалов   по теме проекта.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Учитель- дефектолог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440D" w:rsidRPr="00F10330" w:rsidTr="005C738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proofErr w:type="spellStart"/>
            <w:r w:rsidRPr="00F10330">
              <w:rPr>
                <w:color w:val="000000"/>
                <w:sz w:val="28"/>
                <w:szCs w:val="28"/>
              </w:rPr>
              <w:t>Елсуфьева</w:t>
            </w:r>
            <w:proofErr w:type="spellEnd"/>
            <w:r w:rsidRPr="00F10330">
              <w:rPr>
                <w:color w:val="000000"/>
                <w:sz w:val="28"/>
                <w:szCs w:val="28"/>
              </w:rPr>
              <w:t xml:space="preserve"> Татьяна Викторовна</w:t>
            </w:r>
          </w:p>
          <w:p w:rsidR="0070440D" w:rsidRPr="00F10330" w:rsidRDefault="0070440D" w:rsidP="00A1440B">
            <w:pPr>
              <w:ind w:firstLine="284"/>
              <w:rPr>
                <w:b/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Разработка плана реализации этапов внедрения проекта, подготовка </w:t>
            </w:r>
            <w:r w:rsidR="00321820" w:rsidRPr="00F10330">
              <w:rPr>
                <w:color w:val="000000"/>
                <w:sz w:val="28"/>
                <w:szCs w:val="28"/>
              </w:rPr>
              <w:t>методических материалов</w:t>
            </w:r>
            <w:r w:rsidRPr="00F10330">
              <w:rPr>
                <w:color w:val="000000"/>
                <w:sz w:val="28"/>
                <w:szCs w:val="28"/>
              </w:rPr>
              <w:t xml:space="preserve">   по теме проекта.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Учитель- логопед</w:t>
            </w:r>
          </w:p>
          <w:p w:rsidR="0070440D" w:rsidRPr="00F10330" w:rsidRDefault="0070440D" w:rsidP="00A1440B">
            <w:pPr>
              <w:ind w:firstLine="284"/>
              <w:rPr>
                <w:b/>
                <w:sz w:val="28"/>
                <w:szCs w:val="28"/>
              </w:rPr>
            </w:pPr>
          </w:p>
          <w:p w:rsidR="0070440D" w:rsidRPr="00F10330" w:rsidRDefault="0070440D" w:rsidP="00A1440B">
            <w:pPr>
              <w:ind w:firstLine="284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70440D" w:rsidRPr="00F10330" w:rsidTr="005C738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9CE" w:rsidRPr="00F10330" w:rsidRDefault="003519CE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lastRenderedPageBreak/>
              <w:t>Касьянова Яна Юрьевна</w:t>
            </w:r>
          </w:p>
          <w:p w:rsidR="0070440D" w:rsidRPr="00F10330" w:rsidRDefault="00CA3184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Первая </w:t>
            </w:r>
            <w:r w:rsidR="0070440D" w:rsidRPr="00F10330">
              <w:rPr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Разработка плана реализации этапов внедрения проекта, подготовка </w:t>
            </w:r>
            <w:r w:rsidR="00321820" w:rsidRPr="00F10330">
              <w:rPr>
                <w:color w:val="000000"/>
                <w:sz w:val="28"/>
                <w:szCs w:val="28"/>
              </w:rPr>
              <w:t>методических материалов</w:t>
            </w:r>
            <w:r w:rsidRPr="00F10330">
              <w:rPr>
                <w:color w:val="000000"/>
                <w:sz w:val="28"/>
                <w:szCs w:val="28"/>
              </w:rPr>
              <w:t xml:space="preserve">   по теме проекта.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70440D" w:rsidRPr="00F10330" w:rsidTr="005C7383">
        <w:trPr>
          <w:trHeight w:val="6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Лесниченко Светлана Николаевна</w:t>
            </w:r>
          </w:p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Взаимодействие с воспитанниками, 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организация взаимодействия с семьями 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воспитанников.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Воспитатель компенсирующей группы ЗПР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70440D" w:rsidRPr="00F10330" w:rsidTr="005C7383">
        <w:trPr>
          <w:trHeight w:val="93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1D7D11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Бережная Елена Георгиевна высшая</w:t>
            </w:r>
            <w:r w:rsidR="0070440D" w:rsidRPr="00F10330">
              <w:rPr>
                <w:color w:val="000000"/>
                <w:sz w:val="28"/>
                <w:szCs w:val="28"/>
              </w:rPr>
              <w:t xml:space="preserve"> квалификационная</w:t>
            </w:r>
          </w:p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Взаимодействие с воспитанниками, 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организация взаимодействия с семьями воспитанников.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Воспитатель компенсирующей группы ЗПР</w:t>
            </w:r>
          </w:p>
        </w:tc>
      </w:tr>
      <w:tr w:rsidR="0070440D" w:rsidRPr="00F10330" w:rsidTr="005C7383">
        <w:trPr>
          <w:trHeight w:val="6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 xml:space="preserve">Кошелева Анжела </w:t>
            </w:r>
            <w:r w:rsidR="00321820" w:rsidRPr="00F10330">
              <w:rPr>
                <w:color w:val="000000"/>
                <w:sz w:val="28"/>
                <w:szCs w:val="28"/>
              </w:rPr>
              <w:t>Анатольевна высшая</w:t>
            </w:r>
            <w:r w:rsidR="001D7D11" w:rsidRPr="00F10330">
              <w:rPr>
                <w:color w:val="000000"/>
                <w:sz w:val="28"/>
                <w:szCs w:val="28"/>
              </w:rPr>
              <w:t xml:space="preserve"> </w:t>
            </w:r>
            <w:r w:rsidRPr="00F10330">
              <w:rPr>
                <w:color w:val="000000"/>
                <w:sz w:val="28"/>
                <w:szCs w:val="28"/>
              </w:rPr>
              <w:t>квалификационная</w:t>
            </w:r>
          </w:p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Взаимодействие с воспитанниками, 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организация взаимодействия с семьями воспитанников.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Воспитатель компенсирующей группы ТНР</w:t>
            </w:r>
          </w:p>
        </w:tc>
      </w:tr>
      <w:tr w:rsidR="0070440D" w:rsidRPr="00F10330" w:rsidTr="005C7383">
        <w:trPr>
          <w:trHeight w:val="6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Семенченко Наталья Борисовна квалификационная</w:t>
            </w:r>
          </w:p>
          <w:p w:rsidR="0070440D" w:rsidRPr="00F10330" w:rsidRDefault="0070440D" w:rsidP="00A1440B">
            <w:pPr>
              <w:ind w:firstLine="284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Взаимодействие с воспитанниками, </w:t>
            </w:r>
          </w:p>
          <w:p w:rsidR="0070440D" w:rsidRPr="00F10330" w:rsidRDefault="0070440D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организация взаимодействия с семьями воспитанников.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40D" w:rsidRPr="00F10330" w:rsidRDefault="0070440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Воспитатель компенсирующей группы ТНР</w:t>
            </w:r>
          </w:p>
        </w:tc>
      </w:tr>
    </w:tbl>
    <w:p w:rsidR="006210B4" w:rsidRDefault="006210B4" w:rsidP="006210B4">
      <w:pPr>
        <w:jc w:val="both"/>
        <w:rPr>
          <w:b/>
          <w:color w:val="000000"/>
          <w:sz w:val="28"/>
          <w:szCs w:val="28"/>
          <w:lang w:val="en-US"/>
        </w:rPr>
      </w:pPr>
    </w:p>
    <w:p w:rsidR="002D76C4" w:rsidRPr="005C7383" w:rsidRDefault="002D76C4" w:rsidP="006210B4">
      <w:pPr>
        <w:ind w:firstLine="284"/>
        <w:jc w:val="both"/>
        <w:rPr>
          <w:b/>
          <w:color w:val="000000"/>
          <w:sz w:val="28"/>
          <w:szCs w:val="28"/>
        </w:rPr>
      </w:pPr>
      <w:r w:rsidRPr="00F10330">
        <w:rPr>
          <w:b/>
          <w:color w:val="000000"/>
          <w:sz w:val="28"/>
          <w:szCs w:val="28"/>
        </w:rPr>
        <w:t>2.3.5.  С</w:t>
      </w:r>
      <w:r w:rsidR="003519CE" w:rsidRPr="00F10330">
        <w:rPr>
          <w:b/>
          <w:color w:val="000000"/>
          <w:sz w:val="28"/>
          <w:szCs w:val="28"/>
        </w:rPr>
        <w:t xml:space="preserve">роки и этапы реализации </w:t>
      </w:r>
      <w:r w:rsidR="005C7383">
        <w:rPr>
          <w:b/>
          <w:color w:val="000000"/>
          <w:sz w:val="28"/>
          <w:szCs w:val="28"/>
        </w:rPr>
        <w:t>П</w:t>
      </w:r>
      <w:r w:rsidR="003519CE" w:rsidRPr="00F10330">
        <w:rPr>
          <w:b/>
          <w:color w:val="000000"/>
          <w:sz w:val="28"/>
          <w:szCs w:val="28"/>
        </w:rPr>
        <w:t>рограммы</w:t>
      </w:r>
    </w:p>
    <w:p w:rsidR="002D76C4" w:rsidRPr="00F10330" w:rsidRDefault="002D76C4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Эта</w:t>
      </w:r>
      <w:r w:rsidR="003519CE" w:rsidRPr="00F10330">
        <w:rPr>
          <w:sz w:val="28"/>
          <w:szCs w:val="28"/>
        </w:rPr>
        <w:t xml:space="preserve">пы реализации </w:t>
      </w:r>
      <w:r w:rsidR="00321820" w:rsidRPr="00F10330">
        <w:rPr>
          <w:sz w:val="28"/>
          <w:szCs w:val="28"/>
        </w:rPr>
        <w:t>программы: сентябрь</w:t>
      </w:r>
      <w:r w:rsidR="004D1661" w:rsidRPr="00F10330">
        <w:rPr>
          <w:sz w:val="28"/>
          <w:szCs w:val="28"/>
        </w:rPr>
        <w:t xml:space="preserve"> 2024- август 2027</w:t>
      </w:r>
      <w:r w:rsidRPr="00F10330">
        <w:rPr>
          <w:sz w:val="28"/>
          <w:szCs w:val="28"/>
        </w:rPr>
        <w:t>гг.:</w:t>
      </w:r>
    </w:p>
    <w:p w:rsidR="002D76C4" w:rsidRPr="00F10330" w:rsidRDefault="002D76C4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1. «Орга</w:t>
      </w:r>
      <w:r w:rsidR="004D1661" w:rsidRPr="00F10330">
        <w:rPr>
          <w:sz w:val="28"/>
          <w:szCs w:val="28"/>
        </w:rPr>
        <w:t>низационный этап» (сентябрь 2024 – декабрь 2024</w:t>
      </w:r>
      <w:r w:rsidRPr="00F10330">
        <w:rPr>
          <w:sz w:val="28"/>
          <w:szCs w:val="28"/>
        </w:rPr>
        <w:t xml:space="preserve"> г.)</w:t>
      </w:r>
    </w:p>
    <w:p w:rsidR="002D76C4" w:rsidRPr="00F10330" w:rsidRDefault="0043159F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2. «</w:t>
      </w:r>
      <w:r w:rsidR="00321820" w:rsidRPr="00F10330">
        <w:rPr>
          <w:sz w:val="28"/>
          <w:szCs w:val="28"/>
        </w:rPr>
        <w:t>Практический» (</w:t>
      </w:r>
      <w:r w:rsidR="006A64F9" w:rsidRPr="00F10330">
        <w:rPr>
          <w:sz w:val="28"/>
          <w:szCs w:val="28"/>
        </w:rPr>
        <w:t>январь 2025г. – май-2027</w:t>
      </w:r>
      <w:r w:rsidR="002D76C4" w:rsidRPr="00F10330">
        <w:rPr>
          <w:sz w:val="28"/>
          <w:szCs w:val="28"/>
        </w:rPr>
        <w:t xml:space="preserve"> г.).</w:t>
      </w:r>
    </w:p>
    <w:p w:rsidR="002D76C4" w:rsidRPr="00F10330" w:rsidRDefault="0043159F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3. «Заключительный» (июнь 202</w:t>
      </w:r>
      <w:r w:rsidR="006A64F9" w:rsidRPr="00F10330">
        <w:rPr>
          <w:sz w:val="28"/>
          <w:szCs w:val="28"/>
        </w:rPr>
        <w:t>7</w:t>
      </w:r>
      <w:r w:rsidR="00321820" w:rsidRPr="00F10330">
        <w:rPr>
          <w:sz w:val="28"/>
          <w:szCs w:val="28"/>
        </w:rPr>
        <w:t>- август 2027</w:t>
      </w:r>
      <w:r w:rsidR="002D76C4" w:rsidRPr="00F10330">
        <w:rPr>
          <w:sz w:val="28"/>
          <w:szCs w:val="28"/>
        </w:rPr>
        <w:t>г.).</w:t>
      </w:r>
    </w:p>
    <w:p w:rsidR="002D76C4" w:rsidRPr="00F10330" w:rsidRDefault="002D76C4" w:rsidP="00A1440B">
      <w:pPr>
        <w:ind w:firstLine="284"/>
        <w:jc w:val="both"/>
        <w:rPr>
          <w:b/>
          <w:sz w:val="28"/>
          <w:szCs w:val="28"/>
        </w:rPr>
      </w:pPr>
    </w:p>
    <w:tbl>
      <w:tblPr>
        <w:tblW w:w="11205" w:type="dxa"/>
        <w:tblInd w:w="-858" w:type="dxa"/>
        <w:tblLayout w:type="fixed"/>
        <w:tblLook w:val="04A0" w:firstRow="1" w:lastRow="0" w:firstColumn="1" w:lastColumn="0" w:noHBand="0" w:noVBand="1"/>
      </w:tblPr>
      <w:tblGrid>
        <w:gridCol w:w="709"/>
        <w:gridCol w:w="4255"/>
        <w:gridCol w:w="4649"/>
        <w:gridCol w:w="1592"/>
      </w:tblGrid>
      <w:tr w:rsidR="002D76C4" w:rsidRPr="00F10330" w:rsidTr="00321820">
        <w:trPr>
          <w:trHeight w:val="4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Планируемые результаты, продукты деятельности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tabs>
                <w:tab w:val="left" w:pos="1877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Сроки</w:t>
            </w:r>
          </w:p>
        </w:tc>
      </w:tr>
      <w:tr w:rsidR="002D76C4" w:rsidRPr="00F10330" w:rsidTr="0043159F">
        <w:trPr>
          <w:trHeight w:val="296"/>
        </w:trPr>
        <w:tc>
          <w:tcPr>
            <w:tcW w:w="1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I. Организационный этап:</w:t>
            </w:r>
          </w:p>
        </w:tc>
      </w:tr>
      <w:tr w:rsidR="002D76C4" w:rsidRPr="00F10330" w:rsidTr="00321820">
        <w:trPr>
          <w:trHeight w:val="8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2D76C4">
            <w:pPr>
              <w:numPr>
                <w:ilvl w:val="0"/>
                <w:numId w:val="13"/>
              </w:numPr>
              <w:autoSpaceDE/>
              <w:autoSpaceDN/>
              <w:ind w:left="0"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Маркетинговая деятельность внутре</w:t>
            </w:r>
            <w:r w:rsidR="0043159F" w:rsidRPr="00F10330">
              <w:rPr>
                <w:sz w:val="28"/>
                <w:szCs w:val="28"/>
              </w:rPr>
              <w:t>нняя, внешняя экспертиза программы</w:t>
            </w:r>
            <w:r w:rsidRPr="00F1033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Создание положительного имиджа проекта в родительской среде,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 педагогическом сообществе.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Сентябрь</w:t>
            </w:r>
          </w:p>
          <w:p w:rsidR="002D76C4" w:rsidRPr="00F10330" w:rsidRDefault="006A64F9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2024</w:t>
            </w:r>
          </w:p>
        </w:tc>
      </w:tr>
      <w:tr w:rsidR="002D76C4" w:rsidRPr="00F10330" w:rsidTr="00321820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2D76C4">
            <w:pPr>
              <w:numPr>
                <w:ilvl w:val="0"/>
                <w:numId w:val="13"/>
              </w:numPr>
              <w:autoSpaceDE/>
              <w:autoSpaceDN/>
              <w:ind w:left="0"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2D76C4" w:rsidP="00A1440B">
            <w:pPr>
              <w:ind w:firstLine="284"/>
              <w:rPr>
                <w:color w:val="000000"/>
                <w:sz w:val="28"/>
                <w:szCs w:val="28"/>
              </w:rPr>
            </w:pPr>
          </w:p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2D76C4" w:rsidRPr="00F10330">
              <w:trPr>
                <w:trHeight w:val="1130"/>
              </w:trPr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D76C4" w:rsidRPr="00F10330" w:rsidRDefault="002D76C4" w:rsidP="00A1440B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F10330">
                    <w:rPr>
                      <w:sz w:val="28"/>
                      <w:szCs w:val="28"/>
                    </w:rPr>
                    <w:t>Разработка пакета локальной нормативной док</w:t>
                  </w:r>
                  <w:r w:rsidR="0043159F" w:rsidRPr="00F10330">
                    <w:rPr>
                      <w:sz w:val="28"/>
                      <w:szCs w:val="28"/>
                    </w:rPr>
                    <w:t>ументации для реализации программы</w:t>
                  </w:r>
                  <w:r w:rsidRPr="00F10330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  <w:tbl>
            <w:tblPr>
              <w:tblW w:w="4845" w:type="dxa"/>
              <w:tblLayout w:type="fixed"/>
              <w:tblLook w:val="04A0" w:firstRow="1" w:lastRow="0" w:firstColumn="1" w:lastColumn="0" w:noHBand="0" w:noVBand="1"/>
            </w:tblPr>
            <w:tblGrid>
              <w:gridCol w:w="4845"/>
            </w:tblGrid>
            <w:tr w:rsidR="002D76C4" w:rsidRPr="00F10330">
              <w:trPr>
                <w:trHeight w:val="121"/>
              </w:trPr>
              <w:tc>
                <w:tcPr>
                  <w:tcW w:w="48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D76C4" w:rsidRPr="00F10330" w:rsidRDefault="002D76C4" w:rsidP="00A1440B">
                  <w:pPr>
                    <w:ind w:firstLine="284"/>
                    <w:rPr>
                      <w:sz w:val="28"/>
                      <w:szCs w:val="28"/>
                    </w:rPr>
                  </w:pPr>
                  <w:r w:rsidRPr="00F10330">
                    <w:rPr>
                      <w:sz w:val="28"/>
                      <w:szCs w:val="28"/>
                    </w:rPr>
                    <w:t>Положения, приказы, распоряжения.</w:t>
                  </w:r>
                </w:p>
              </w:tc>
            </w:tr>
          </w:tbl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Октябрь</w:t>
            </w:r>
          </w:p>
          <w:p w:rsidR="002D76C4" w:rsidRPr="00F10330" w:rsidRDefault="006A64F9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2024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Организационно- педагогические мероприятия.  </w:t>
            </w:r>
          </w:p>
          <w:p w:rsidR="002D76C4" w:rsidRPr="00F10330" w:rsidRDefault="002D76C4" w:rsidP="00A1440B">
            <w:pPr>
              <w:ind w:firstLine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Банк научно- методической литературы; 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презентации по основным темам проекта; 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изучение новинок литературы по проблеме проекта; подборка научно- познавательной, художественной литературы; подборка демонстрационного и иллюстративного, раздаточного материалов.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6A64F9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Сентябрь- октябрь 2024</w:t>
            </w:r>
          </w:p>
        </w:tc>
      </w:tr>
      <w:tr w:rsidR="002D76C4" w:rsidRPr="00F10330" w:rsidTr="00321820">
        <w:trPr>
          <w:trHeight w:val="7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Повышения уровня психолого-педагогической компетентности педагоги МБДОУ.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Прохождение </w:t>
            </w:r>
            <w:r w:rsidR="00321820" w:rsidRPr="00F10330">
              <w:rPr>
                <w:sz w:val="28"/>
                <w:szCs w:val="28"/>
              </w:rPr>
              <w:t>КПК педагогов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6A64F9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Сентябрь- ноябрь 2024</w:t>
            </w:r>
          </w:p>
        </w:tc>
      </w:tr>
      <w:tr w:rsidR="002D76C4" w:rsidRPr="00F10330" w:rsidTr="00321820">
        <w:trPr>
          <w:trHeight w:val="19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5.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Разработка    системы планирования работы </w:t>
            </w:r>
            <w:r w:rsidR="00321820" w:rsidRPr="00F10330">
              <w:rPr>
                <w:sz w:val="28"/>
                <w:szCs w:val="28"/>
              </w:rPr>
              <w:t>по интеллектуально</w:t>
            </w:r>
            <w:r w:rsidRPr="00F10330">
              <w:rPr>
                <w:sz w:val="28"/>
                <w:szCs w:val="28"/>
              </w:rPr>
              <w:t xml:space="preserve"> – творческому </w:t>
            </w:r>
            <w:r w:rsidR="00321820" w:rsidRPr="00F10330">
              <w:rPr>
                <w:sz w:val="28"/>
                <w:szCs w:val="28"/>
              </w:rPr>
              <w:t>развитию детей</w:t>
            </w:r>
            <w:r w:rsidRPr="00F10330">
              <w:rPr>
                <w:sz w:val="28"/>
                <w:szCs w:val="28"/>
              </w:rPr>
              <w:t xml:space="preserve"> с ОВЗ (рабочих </w:t>
            </w:r>
            <w:r w:rsidR="00321820" w:rsidRPr="00F10330">
              <w:rPr>
                <w:sz w:val="28"/>
                <w:szCs w:val="28"/>
              </w:rPr>
              <w:t>программ, учебных</w:t>
            </w:r>
            <w:r w:rsidRPr="00F10330">
              <w:rPr>
                <w:sz w:val="28"/>
                <w:szCs w:val="28"/>
              </w:rPr>
              <w:t xml:space="preserve"> планов, перспективно </w:t>
            </w:r>
            <w:r w:rsidR="00321820" w:rsidRPr="00F10330">
              <w:rPr>
                <w:sz w:val="28"/>
                <w:szCs w:val="28"/>
              </w:rPr>
              <w:t>- тематических</w:t>
            </w:r>
            <w:r w:rsidRPr="00F10330">
              <w:rPr>
                <w:sz w:val="28"/>
                <w:szCs w:val="28"/>
              </w:rPr>
              <w:t xml:space="preserve"> планов, сценарий развлечений, планов-конспектов НОД).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Организационно- методическая документация для реализации проекта, программно- методические </w:t>
            </w:r>
            <w:r w:rsidR="00321820" w:rsidRPr="00F10330">
              <w:rPr>
                <w:sz w:val="28"/>
                <w:szCs w:val="28"/>
              </w:rPr>
              <w:t>комплексы, планы</w:t>
            </w:r>
            <w:r w:rsidRPr="00F10330">
              <w:rPr>
                <w:sz w:val="28"/>
                <w:szCs w:val="28"/>
              </w:rPr>
              <w:t xml:space="preserve">, проекты НОД, сценарии, </w:t>
            </w:r>
            <w:r w:rsidR="00321820" w:rsidRPr="00F10330">
              <w:rPr>
                <w:sz w:val="28"/>
                <w:szCs w:val="28"/>
              </w:rPr>
              <w:t>методические рекомендации</w:t>
            </w:r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CA3184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Сент</w:t>
            </w:r>
            <w:r w:rsidR="006A64F9" w:rsidRPr="00F10330">
              <w:rPr>
                <w:sz w:val="28"/>
                <w:szCs w:val="28"/>
              </w:rPr>
              <w:t>ябрь- ноябрь 2024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Разработка материалов по организации развивающей среды и </w:t>
            </w:r>
            <w:r w:rsidR="00321820" w:rsidRPr="00F10330">
              <w:rPr>
                <w:sz w:val="28"/>
                <w:szCs w:val="28"/>
              </w:rPr>
              <w:t>организация образовательного</w:t>
            </w:r>
            <w:r w:rsidRPr="00F10330">
              <w:rPr>
                <w:sz w:val="28"/>
                <w:szCs w:val="28"/>
              </w:rPr>
              <w:t xml:space="preserve"> игрового </w:t>
            </w:r>
            <w:r w:rsidR="00321820" w:rsidRPr="00F10330">
              <w:rPr>
                <w:sz w:val="28"/>
                <w:szCs w:val="28"/>
              </w:rPr>
              <w:t>пространства для</w:t>
            </w:r>
            <w:r w:rsidRPr="00F10330">
              <w:rPr>
                <w:sz w:val="28"/>
                <w:szCs w:val="28"/>
              </w:rPr>
              <w:t xml:space="preserve"> интеллектуального развития дошкольников, через обновление предметно- развивающей среды игровыми комплексами В. В.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color w:val="0070C0"/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  Оснащение игровой среды МБДОУ №30 г. </w:t>
            </w:r>
            <w:r w:rsidR="00321820" w:rsidRPr="00F10330">
              <w:rPr>
                <w:sz w:val="28"/>
                <w:szCs w:val="28"/>
              </w:rPr>
              <w:t>Азова методическими</w:t>
            </w:r>
            <w:r w:rsidRPr="00F10330">
              <w:rPr>
                <w:sz w:val="28"/>
                <w:szCs w:val="28"/>
              </w:rPr>
              <w:t xml:space="preserve"> комплексами В.В. 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>.                       Создание условий для коллективных и индивидуальных игр.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6A64F9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Сентябрь- декабрь 2024</w:t>
            </w:r>
          </w:p>
        </w:tc>
      </w:tr>
      <w:tr w:rsidR="002D76C4" w:rsidRPr="00F10330" w:rsidTr="00321820">
        <w:trPr>
          <w:trHeight w:val="1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Разработка модели</w:t>
            </w:r>
            <w:r w:rsidR="002D76C4" w:rsidRPr="00F10330">
              <w:rPr>
                <w:sz w:val="28"/>
                <w:szCs w:val="28"/>
              </w:rPr>
              <w:t xml:space="preserve"> методического сопровождения педагогов в процессе включения игровой технологии В.В. </w:t>
            </w:r>
            <w:proofErr w:type="spellStart"/>
            <w:r w:rsidR="002D76C4" w:rsidRPr="00F10330">
              <w:rPr>
                <w:sz w:val="28"/>
                <w:szCs w:val="28"/>
              </w:rPr>
              <w:t>Воскобовича</w:t>
            </w:r>
            <w:proofErr w:type="spellEnd"/>
            <w:r w:rsidR="002D76C4" w:rsidRPr="00F10330">
              <w:rPr>
                <w:sz w:val="28"/>
                <w:szCs w:val="28"/>
              </w:rPr>
              <w:t xml:space="preserve"> в образовательную деятельность МБДОУ для детей с ОВЗ.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Модель и план интеграции</w:t>
            </w:r>
            <w:r w:rsidR="002D76C4" w:rsidRPr="00F10330">
              <w:rPr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специалистов в</w:t>
            </w:r>
            <w:r w:rsidR="002D76C4" w:rsidRPr="00F10330">
              <w:rPr>
                <w:sz w:val="28"/>
                <w:szCs w:val="28"/>
              </w:rPr>
              <w:t xml:space="preserve"> реализации проекта.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6A64F9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Сентябрь- декабрь 2024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8.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Разработка плана сотрудничества педагогического </w:t>
            </w:r>
            <w:r w:rsidR="00321820" w:rsidRPr="00F10330">
              <w:rPr>
                <w:sz w:val="28"/>
                <w:szCs w:val="28"/>
              </w:rPr>
              <w:t>коллектива и</w:t>
            </w:r>
            <w:r w:rsidRPr="00F10330">
              <w:rPr>
                <w:sz w:val="28"/>
                <w:szCs w:val="28"/>
              </w:rPr>
              <w:t xml:space="preserve"> семьи с целью реализации проекта.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Размещение на сайте МБДОУ№30 г. </w:t>
            </w:r>
            <w:r w:rsidR="00321820" w:rsidRPr="00F10330">
              <w:rPr>
                <w:sz w:val="28"/>
                <w:szCs w:val="28"/>
              </w:rPr>
              <w:t>Азова информации</w:t>
            </w:r>
            <w:r w:rsidRPr="00F10330">
              <w:rPr>
                <w:sz w:val="28"/>
                <w:szCs w:val="28"/>
              </w:rPr>
              <w:t xml:space="preserve"> об инновационной деятельности.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План работы, собрания, консультации, презентации игр, интеллектуальные викторины, </w:t>
            </w:r>
            <w:r w:rsidR="00321820" w:rsidRPr="00F10330">
              <w:rPr>
                <w:sz w:val="28"/>
                <w:szCs w:val="28"/>
              </w:rPr>
              <w:lastRenderedPageBreak/>
              <w:t>тренинги, мастер</w:t>
            </w:r>
            <w:r w:rsidRPr="00F10330">
              <w:rPr>
                <w:sz w:val="28"/>
                <w:szCs w:val="28"/>
              </w:rPr>
              <w:t>-классы, развлечения.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6A64F9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>Сентябрь- декабрь 2024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center"/>
              <w:rPr>
                <w:sz w:val="28"/>
                <w:szCs w:val="28"/>
              </w:rPr>
            </w:pPr>
          </w:p>
        </w:tc>
      </w:tr>
      <w:tr w:rsidR="002D76C4" w:rsidRPr="00F10330" w:rsidTr="0043159F">
        <w:trPr>
          <w:trHeight w:val="495"/>
        </w:trPr>
        <w:tc>
          <w:tcPr>
            <w:tcW w:w="1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II.  Практический этап: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Проведение первичного </w:t>
            </w:r>
            <w:r w:rsidR="00321820" w:rsidRPr="00F10330">
              <w:rPr>
                <w:sz w:val="28"/>
                <w:szCs w:val="28"/>
              </w:rPr>
              <w:t>мониторинга уровня</w:t>
            </w:r>
            <w:r w:rsidRPr="00F10330">
              <w:rPr>
                <w:sz w:val="28"/>
                <w:szCs w:val="28"/>
              </w:rPr>
              <w:t xml:space="preserve"> интеллектуального развития детей с ОВЗ на основе овладения игровой технологией В.В.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Показатели диагностических    исследований.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1F3B50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Январь 2025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Реализация модели методического сопровождения педагогов в процессе включения игровой технологии В.В.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 xml:space="preserve"> в образовательную деятельность МБДОУ для детей с ОВЗ.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Создание условий для реализации модели методического сопровождения педагогов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1F3B50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Февраль 2025- май 2027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Реализация рабочих</w:t>
            </w:r>
            <w:r w:rsidR="002D76C4" w:rsidRPr="00F10330">
              <w:rPr>
                <w:sz w:val="28"/>
                <w:szCs w:val="28"/>
              </w:rPr>
              <w:t xml:space="preserve"> программ, учебных планов по интеллектуальному развитию 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дошкольников, посредством игрового пространства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В. </w:t>
            </w:r>
            <w:proofErr w:type="spellStart"/>
            <w:r w:rsidRPr="00F10330">
              <w:rPr>
                <w:sz w:val="28"/>
                <w:szCs w:val="28"/>
              </w:rPr>
              <w:t>В.Воскобовича</w:t>
            </w:r>
            <w:proofErr w:type="spellEnd"/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Создание условий для познавательной и творческой деятельности воспитанников с </w:t>
            </w:r>
            <w:proofErr w:type="gramStart"/>
            <w:r w:rsidRPr="00F10330">
              <w:rPr>
                <w:sz w:val="28"/>
                <w:szCs w:val="28"/>
              </w:rPr>
              <w:t>ОВЗ  с</w:t>
            </w:r>
            <w:proofErr w:type="gramEnd"/>
            <w:r w:rsidRPr="00F10330">
              <w:rPr>
                <w:sz w:val="28"/>
                <w:szCs w:val="28"/>
              </w:rPr>
              <w:t xml:space="preserve"> учетом специфики нарушений (коррекционно-развивающих занятий).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Январь</w:t>
            </w:r>
            <w:r w:rsidR="001F3B50" w:rsidRPr="00F10330">
              <w:rPr>
                <w:sz w:val="28"/>
                <w:szCs w:val="28"/>
              </w:rPr>
              <w:t xml:space="preserve"> 2025</w:t>
            </w:r>
            <w:r w:rsidRPr="00F10330">
              <w:rPr>
                <w:sz w:val="28"/>
                <w:szCs w:val="28"/>
              </w:rPr>
              <w:t xml:space="preserve">- май </w:t>
            </w:r>
          </w:p>
          <w:p w:rsidR="002D76C4" w:rsidRPr="00F10330" w:rsidRDefault="001F3B50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2027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Актуализация   </w:t>
            </w:r>
            <w:r w:rsidR="00321820" w:rsidRPr="00F10330">
              <w:rPr>
                <w:sz w:val="28"/>
                <w:szCs w:val="28"/>
              </w:rPr>
              <w:t>сценарных образовательных</w:t>
            </w:r>
            <w:r w:rsidRPr="00F10330">
              <w:rPr>
                <w:sz w:val="28"/>
                <w:szCs w:val="28"/>
              </w:rPr>
              <w:t xml:space="preserve"> проектов с дошкольниками.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Проведение соревнований, викторин, конкурсов, олимпиад и др. Участие воспитанников в интернет – конкурсах, в конкурсах различного уровня.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1F3B50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Январь 2025- май 2027</w:t>
            </w:r>
          </w:p>
        </w:tc>
      </w:tr>
      <w:tr w:rsidR="002D76C4" w:rsidRPr="00F10330" w:rsidTr="00321820">
        <w:trPr>
          <w:trHeight w:val="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Проведение промежуточного </w:t>
            </w:r>
            <w:r w:rsidR="00321820" w:rsidRPr="00F10330">
              <w:rPr>
                <w:sz w:val="28"/>
                <w:szCs w:val="28"/>
              </w:rPr>
              <w:t>анализа эффективности</w:t>
            </w:r>
            <w:r w:rsidRPr="00F10330">
              <w:rPr>
                <w:sz w:val="28"/>
                <w:szCs w:val="28"/>
              </w:rPr>
              <w:t xml:space="preserve">   </w:t>
            </w:r>
            <w:r w:rsidR="00321820" w:rsidRPr="00F10330">
              <w:rPr>
                <w:sz w:val="28"/>
                <w:szCs w:val="28"/>
              </w:rPr>
              <w:t>организации предметно</w:t>
            </w:r>
            <w:r w:rsidRPr="00F10330">
              <w:rPr>
                <w:sz w:val="28"/>
                <w:szCs w:val="28"/>
              </w:rPr>
              <w:t xml:space="preserve"> – пространственной среды для интеллектуального развития дошкольников в условиях игрового </w:t>
            </w:r>
            <w:r w:rsidR="00321820" w:rsidRPr="00F10330">
              <w:rPr>
                <w:sz w:val="28"/>
                <w:szCs w:val="28"/>
              </w:rPr>
              <w:t>пространства В.В.</w:t>
            </w:r>
            <w:r w:rsidRPr="00F10330">
              <w:rPr>
                <w:sz w:val="28"/>
                <w:szCs w:val="28"/>
              </w:rPr>
              <w:t xml:space="preserve">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Анализ содержания инновационной деятельности на данном этапе, результаты </w:t>
            </w:r>
            <w:r w:rsidR="00321820" w:rsidRPr="00F10330">
              <w:rPr>
                <w:sz w:val="28"/>
                <w:szCs w:val="28"/>
              </w:rPr>
              <w:t>создания предметно</w:t>
            </w:r>
            <w:r w:rsidRPr="00F10330">
              <w:rPr>
                <w:sz w:val="28"/>
                <w:szCs w:val="28"/>
              </w:rPr>
              <w:t xml:space="preserve"> – </w:t>
            </w:r>
            <w:r w:rsidR="00321820" w:rsidRPr="00F10330">
              <w:rPr>
                <w:sz w:val="28"/>
                <w:szCs w:val="28"/>
              </w:rPr>
              <w:t>развивающей среды</w:t>
            </w:r>
            <w:r w:rsidRPr="00F10330">
              <w:rPr>
                <w:sz w:val="28"/>
                <w:szCs w:val="28"/>
              </w:rPr>
              <w:t xml:space="preserve">.  </w:t>
            </w:r>
            <w:r w:rsidR="00321820" w:rsidRPr="00F10330">
              <w:rPr>
                <w:sz w:val="28"/>
                <w:szCs w:val="28"/>
              </w:rPr>
              <w:t>Коррекция и</w:t>
            </w:r>
            <w:r w:rsidRPr="00F10330">
              <w:rPr>
                <w:sz w:val="28"/>
                <w:szCs w:val="28"/>
              </w:rPr>
              <w:t xml:space="preserve"> уточнение программы.         Дополнительная апробация изменений, внесенных в вариативную часть образовательной программы.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Май </w:t>
            </w:r>
          </w:p>
          <w:p w:rsidR="002D76C4" w:rsidRPr="00F10330" w:rsidRDefault="001F3B50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202</w:t>
            </w:r>
            <w:r w:rsidR="00D846DA" w:rsidRPr="00F10330">
              <w:rPr>
                <w:sz w:val="28"/>
                <w:szCs w:val="28"/>
              </w:rPr>
              <w:t>6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5.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Организация и </w:t>
            </w:r>
            <w:r w:rsidR="00321820" w:rsidRPr="00F10330">
              <w:rPr>
                <w:sz w:val="28"/>
                <w:szCs w:val="28"/>
              </w:rPr>
              <w:t>проведение совместных</w:t>
            </w:r>
            <w:r w:rsidRPr="00F10330">
              <w:rPr>
                <w:sz w:val="28"/>
                <w:szCs w:val="28"/>
              </w:rPr>
              <w:t xml:space="preserve"> мероприятий специалистов МДОУ № 30 г. Аз</w:t>
            </w:r>
            <w:r w:rsidR="001F3B50" w:rsidRPr="00F10330">
              <w:rPr>
                <w:sz w:val="28"/>
                <w:szCs w:val="28"/>
              </w:rPr>
              <w:t>ова и родителей в рамках программы</w:t>
            </w:r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Проведение досугов,  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мастер – классов для педагогов и родителей по </w:t>
            </w:r>
            <w:r w:rsidR="00321820" w:rsidRPr="00F10330">
              <w:rPr>
                <w:sz w:val="28"/>
                <w:szCs w:val="28"/>
              </w:rPr>
              <w:t>игровой технологии</w:t>
            </w:r>
            <w:r w:rsidRPr="00F10330">
              <w:rPr>
                <w:sz w:val="28"/>
                <w:szCs w:val="28"/>
              </w:rPr>
              <w:t xml:space="preserve"> 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В.В.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>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Дни открытых дверей с целью проведения информационно-мотивационной работы, связанной с ознакомлением педагогической, </w:t>
            </w:r>
            <w:r w:rsidRPr="00F10330">
              <w:rPr>
                <w:sz w:val="28"/>
                <w:szCs w:val="28"/>
              </w:rPr>
              <w:lastRenderedPageBreak/>
              <w:t>родительской общественности.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1F3B50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>Июнь</w:t>
            </w:r>
            <w:r w:rsidR="00D846DA" w:rsidRPr="00F10330">
              <w:rPr>
                <w:sz w:val="28"/>
                <w:szCs w:val="28"/>
              </w:rPr>
              <w:t xml:space="preserve"> 2025</w:t>
            </w:r>
            <w:r w:rsidRPr="00F10330">
              <w:rPr>
                <w:sz w:val="28"/>
                <w:szCs w:val="28"/>
              </w:rPr>
              <w:t>-декабрь 202</w:t>
            </w:r>
            <w:r w:rsidR="00D846DA" w:rsidRPr="00F10330">
              <w:rPr>
                <w:sz w:val="28"/>
                <w:szCs w:val="28"/>
              </w:rPr>
              <w:t>6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Разработка и апробация</w:t>
            </w:r>
            <w:r w:rsidR="002D76C4" w:rsidRPr="00F10330">
              <w:rPr>
                <w:sz w:val="28"/>
                <w:szCs w:val="28"/>
              </w:rPr>
              <w:t xml:space="preserve"> «Индивидуальной карты достижения ребенка» </w:t>
            </w:r>
            <w:proofErr w:type="gramStart"/>
            <w:r w:rsidR="002D76C4" w:rsidRPr="00F10330">
              <w:rPr>
                <w:sz w:val="28"/>
                <w:szCs w:val="28"/>
              </w:rPr>
              <w:t>и  «</w:t>
            </w:r>
            <w:proofErr w:type="gramEnd"/>
            <w:r w:rsidR="002D76C4" w:rsidRPr="00F10330">
              <w:rPr>
                <w:sz w:val="28"/>
                <w:szCs w:val="28"/>
              </w:rPr>
              <w:t>Технологической карты по организации совместной деятельности взрослого и ребенка».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Использование в работе «Индивидуальной карты достижения ребенка» </w:t>
            </w:r>
            <w:proofErr w:type="gramStart"/>
            <w:r w:rsidRPr="00F10330">
              <w:rPr>
                <w:sz w:val="28"/>
                <w:szCs w:val="28"/>
              </w:rPr>
              <w:t>и  «</w:t>
            </w:r>
            <w:proofErr w:type="gramEnd"/>
            <w:r w:rsidRPr="00F10330">
              <w:rPr>
                <w:sz w:val="28"/>
                <w:szCs w:val="28"/>
              </w:rPr>
              <w:t>Технологической карты по организации совместной деятельности взрослого и ребенка».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Июл</w:t>
            </w:r>
            <w:r w:rsidR="001F3B50" w:rsidRPr="00F10330">
              <w:rPr>
                <w:sz w:val="28"/>
                <w:szCs w:val="28"/>
              </w:rPr>
              <w:t>ь-</w:t>
            </w:r>
            <w:proofErr w:type="gramStart"/>
            <w:r w:rsidR="001F3B50" w:rsidRPr="00F10330">
              <w:rPr>
                <w:sz w:val="28"/>
                <w:szCs w:val="28"/>
              </w:rPr>
              <w:t>август  2025</w:t>
            </w:r>
            <w:proofErr w:type="gramEnd"/>
          </w:p>
        </w:tc>
      </w:tr>
      <w:tr w:rsidR="0043159F" w:rsidRPr="00F10330" w:rsidTr="00321820">
        <w:trPr>
          <w:trHeight w:val="20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159F" w:rsidRPr="00F10330" w:rsidRDefault="0043159F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159F" w:rsidRPr="00F10330" w:rsidRDefault="0043159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Обобщение и распространение педагогами инновационного педагогического опыта работы на муниципальном уровне и региональном уровне.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159F" w:rsidRPr="00F10330" w:rsidRDefault="0043159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Обобщение и распространение педагогами инновационного педагогического опыта работы на ГМО города и региональных СМИ.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3159F" w:rsidRPr="00F10330" w:rsidRDefault="001F3B50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Сентябрь 2025</w:t>
            </w:r>
          </w:p>
          <w:p w:rsidR="0043159F" w:rsidRPr="00F10330" w:rsidRDefault="001F3B50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–май 2027</w:t>
            </w:r>
          </w:p>
        </w:tc>
      </w:tr>
      <w:tr w:rsidR="002D76C4" w:rsidRPr="00F10330" w:rsidTr="00321820">
        <w:trPr>
          <w:trHeight w:val="1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43159F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8</w:t>
            </w:r>
            <w:r w:rsidR="002D76C4" w:rsidRPr="00F10330">
              <w:rPr>
                <w:sz w:val="28"/>
                <w:szCs w:val="28"/>
              </w:rPr>
              <w:t>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Разработка рекомендации </w:t>
            </w:r>
            <w:r w:rsidR="00321820" w:rsidRPr="00F10330">
              <w:rPr>
                <w:sz w:val="28"/>
                <w:szCs w:val="28"/>
              </w:rPr>
              <w:t>педагогам МБДОУ</w:t>
            </w:r>
            <w:r w:rsidRPr="00F10330">
              <w:rPr>
                <w:sz w:val="28"/>
                <w:szCs w:val="28"/>
              </w:rPr>
              <w:t xml:space="preserve"> города и района по применению </w:t>
            </w:r>
            <w:r w:rsidRPr="00F10330">
              <w:rPr>
                <w:sz w:val="28"/>
                <w:szCs w:val="28"/>
                <w:highlight w:val="white"/>
              </w:rPr>
              <w:t xml:space="preserve">технологии интеллектуально- творческого развития </w:t>
            </w:r>
            <w:r w:rsidR="00D846DA" w:rsidRPr="00F10330">
              <w:rPr>
                <w:sz w:val="28"/>
                <w:szCs w:val="28"/>
                <w:highlight w:val="white"/>
              </w:rPr>
              <w:t>детей технологии</w:t>
            </w:r>
            <w:r w:rsidRPr="00F10330">
              <w:rPr>
                <w:sz w:val="28"/>
                <w:szCs w:val="28"/>
                <w:highlight w:val="white"/>
              </w:rPr>
              <w:t xml:space="preserve"> В.В. </w:t>
            </w:r>
            <w:proofErr w:type="spellStart"/>
            <w:r w:rsidRPr="00F10330">
              <w:rPr>
                <w:sz w:val="28"/>
                <w:szCs w:val="28"/>
                <w:highlight w:val="white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  <w:highlight w:val="white"/>
              </w:rPr>
              <w:t xml:space="preserve"> «Сказочные лабиринты игры» </w:t>
            </w:r>
            <w:r w:rsidR="00321820" w:rsidRPr="00F10330">
              <w:rPr>
                <w:sz w:val="28"/>
                <w:szCs w:val="28"/>
                <w:highlight w:val="white"/>
              </w:rPr>
              <w:t>для детей</w:t>
            </w:r>
            <w:r w:rsidRPr="00F10330">
              <w:rPr>
                <w:sz w:val="28"/>
                <w:szCs w:val="28"/>
                <w:highlight w:val="white"/>
              </w:rPr>
              <w:t xml:space="preserve"> старшего дошкольного </w:t>
            </w:r>
            <w:r w:rsidR="00321820" w:rsidRPr="00F10330">
              <w:rPr>
                <w:sz w:val="28"/>
                <w:szCs w:val="28"/>
                <w:highlight w:val="white"/>
              </w:rPr>
              <w:t>возраста с</w:t>
            </w:r>
            <w:r w:rsidRPr="00F10330">
              <w:rPr>
                <w:sz w:val="28"/>
                <w:szCs w:val="28"/>
                <w:highlight w:val="white"/>
              </w:rPr>
              <w:t xml:space="preserve"> ОВЗ</w:t>
            </w:r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Распространение рекомендации по применению </w:t>
            </w:r>
            <w:r w:rsidRPr="00F10330">
              <w:rPr>
                <w:sz w:val="28"/>
                <w:szCs w:val="28"/>
                <w:highlight w:val="white"/>
              </w:rPr>
              <w:t xml:space="preserve">технологии интеллектуально- творческого </w:t>
            </w:r>
            <w:r w:rsidR="00321820" w:rsidRPr="00F10330">
              <w:rPr>
                <w:sz w:val="28"/>
                <w:szCs w:val="28"/>
                <w:highlight w:val="white"/>
              </w:rPr>
              <w:t>развития В.В.</w:t>
            </w:r>
            <w:r w:rsidRPr="00F10330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F10330">
              <w:rPr>
                <w:sz w:val="28"/>
                <w:szCs w:val="28"/>
                <w:highlight w:val="white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  <w:highlight w:val="white"/>
              </w:rPr>
              <w:t xml:space="preserve"> «Сказочные лабиринты игры» </w:t>
            </w:r>
            <w:r w:rsidR="00321820" w:rsidRPr="00F10330">
              <w:rPr>
                <w:sz w:val="28"/>
                <w:szCs w:val="28"/>
                <w:highlight w:val="white"/>
              </w:rPr>
              <w:t>для детей</w:t>
            </w:r>
            <w:r w:rsidRPr="00F10330">
              <w:rPr>
                <w:sz w:val="28"/>
                <w:szCs w:val="28"/>
                <w:highlight w:val="white"/>
              </w:rPr>
              <w:t xml:space="preserve"> старшего дошкольного </w:t>
            </w:r>
            <w:r w:rsidR="00321820" w:rsidRPr="00F10330">
              <w:rPr>
                <w:sz w:val="28"/>
                <w:szCs w:val="28"/>
                <w:highlight w:val="white"/>
              </w:rPr>
              <w:t>возраста с</w:t>
            </w:r>
            <w:r w:rsidRPr="00F10330">
              <w:rPr>
                <w:sz w:val="28"/>
                <w:szCs w:val="28"/>
                <w:highlight w:val="white"/>
              </w:rPr>
              <w:t xml:space="preserve"> ОВЗ</w:t>
            </w:r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D846DA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Октябрь- ноябрь 2026</w:t>
            </w:r>
          </w:p>
        </w:tc>
      </w:tr>
      <w:tr w:rsidR="002D76C4" w:rsidRPr="00F10330" w:rsidTr="00321820">
        <w:trPr>
          <w:trHeight w:val="1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43159F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9</w:t>
            </w:r>
            <w:r w:rsidR="002D76C4" w:rsidRPr="00F10330">
              <w:rPr>
                <w:sz w:val="28"/>
                <w:szCs w:val="28"/>
              </w:rPr>
              <w:t>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Разработка системы сетевого взаимодействия с МБДОУ г. Азова и Ростовской области, способствующей процессу </w:t>
            </w:r>
            <w:proofErr w:type="spellStart"/>
            <w:r w:rsidRPr="00F10330">
              <w:rPr>
                <w:sz w:val="28"/>
                <w:szCs w:val="28"/>
              </w:rPr>
              <w:t>тьюторского</w:t>
            </w:r>
            <w:proofErr w:type="spellEnd"/>
            <w:r w:rsidRPr="00F10330">
              <w:rPr>
                <w:sz w:val="28"/>
                <w:szCs w:val="28"/>
              </w:rPr>
              <w:t xml:space="preserve"> сопровождения педагогов по направлению </w:t>
            </w:r>
            <w:r w:rsidR="00321820" w:rsidRPr="00F10330">
              <w:rPr>
                <w:sz w:val="28"/>
                <w:szCs w:val="28"/>
              </w:rPr>
              <w:t>внедрения игровой</w:t>
            </w:r>
            <w:r w:rsidRPr="00F10330">
              <w:rPr>
                <w:sz w:val="28"/>
                <w:szCs w:val="28"/>
              </w:rPr>
              <w:t xml:space="preserve"> </w:t>
            </w:r>
            <w:r w:rsidR="00321820" w:rsidRPr="00F10330">
              <w:rPr>
                <w:sz w:val="28"/>
                <w:szCs w:val="28"/>
              </w:rPr>
              <w:t>технологии «</w:t>
            </w:r>
            <w:r w:rsidRPr="00F10330">
              <w:rPr>
                <w:sz w:val="28"/>
                <w:szCs w:val="28"/>
              </w:rPr>
              <w:t xml:space="preserve">Сказочные лабиринты игры» </w:t>
            </w:r>
            <w:proofErr w:type="spellStart"/>
            <w:r w:rsidR="00321820" w:rsidRPr="00F10330">
              <w:rPr>
                <w:sz w:val="28"/>
                <w:szCs w:val="28"/>
              </w:rPr>
              <w:t>В.В.Воскобовича</w:t>
            </w:r>
            <w:proofErr w:type="spellEnd"/>
            <w:r w:rsidR="00321820" w:rsidRPr="00F10330">
              <w:rPr>
                <w:sz w:val="28"/>
                <w:szCs w:val="28"/>
              </w:rPr>
              <w:t xml:space="preserve"> в</w:t>
            </w:r>
            <w:r w:rsidRPr="00F10330">
              <w:rPr>
                <w:sz w:val="28"/>
                <w:szCs w:val="28"/>
              </w:rPr>
              <w:t xml:space="preserve"> МБДОУ.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Реализация системы сетевого взаимодействия с МБДОУ г. Азова и Ростовской области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D846DA" w:rsidP="005C7383">
            <w:pPr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Декабрь 2026- май 2027</w:t>
            </w:r>
          </w:p>
        </w:tc>
      </w:tr>
      <w:tr w:rsidR="002D76C4" w:rsidRPr="00F10330" w:rsidTr="00321820">
        <w:trPr>
          <w:trHeight w:val="1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43159F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10</w:t>
            </w:r>
            <w:r w:rsidR="002D76C4" w:rsidRPr="00F10330">
              <w:rPr>
                <w:sz w:val="28"/>
                <w:szCs w:val="28"/>
              </w:rPr>
              <w:t>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Создание модели взаимодействия</w:t>
            </w:r>
            <w:r w:rsidR="002D76C4" w:rsidRPr="00F10330">
              <w:rPr>
                <w:sz w:val="28"/>
                <w:szCs w:val="28"/>
              </w:rPr>
              <w:t xml:space="preserve"> образовательных учреждений, научных институтов с </w:t>
            </w:r>
            <w:r w:rsidRPr="00F10330">
              <w:rPr>
                <w:sz w:val="28"/>
                <w:szCs w:val="28"/>
              </w:rPr>
              <w:t>целью обмена</w:t>
            </w:r>
            <w:r w:rsidR="002D76C4" w:rsidRPr="00F10330">
              <w:rPr>
                <w:sz w:val="28"/>
                <w:szCs w:val="28"/>
              </w:rPr>
              <w:t xml:space="preserve"> передового опыта по проектированию игрового пространства в МБДОУ.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Реализация </w:t>
            </w:r>
            <w:r w:rsidR="00321820" w:rsidRPr="00F10330">
              <w:rPr>
                <w:sz w:val="28"/>
                <w:szCs w:val="28"/>
              </w:rPr>
              <w:t>модели взаимодействия</w:t>
            </w:r>
            <w:r w:rsidRPr="00F10330">
              <w:rPr>
                <w:sz w:val="28"/>
                <w:szCs w:val="28"/>
              </w:rPr>
              <w:t xml:space="preserve"> образовательных учреждений, научных институтов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D846DA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Декабрь 2025</w:t>
            </w:r>
            <w:r w:rsidR="002D76C4" w:rsidRPr="00F10330">
              <w:rPr>
                <w:sz w:val="28"/>
                <w:szCs w:val="28"/>
              </w:rPr>
              <w:t>-</w:t>
            </w:r>
          </w:p>
          <w:p w:rsidR="002D76C4" w:rsidRPr="00F10330" w:rsidRDefault="002D76C4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Май</w:t>
            </w:r>
          </w:p>
          <w:p w:rsidR="002D76C4" w:rsidRPr="00F10330" w:rsidRDefault="00D846DA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2027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43159F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11</w:t>
            </w:r>
            <w:r w:rsidR="002D76C4" w:rsidRPr="00F1033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Проведение </w:t>
            </w:r>
            <w:r w:rsidR="00321820" w:rsidRPr="00F10330">
              <w:rPr>
                <w:sz w:val="28"/>
                <w:szCs w:val="28"/>
              </w:rPr>
              <w:t>заключительного мониторинга</w:t>
            </w:r>
            <w:r w:rsidRPr="00F10330">
              <w:rPr>
                <w:sz w:val="28"/>
                <w:szCs w:val="28"/>
              </w:rPr>
              <w:t xml:space="preserve">   </w:t>
            </w:r>
            <w:r w:rsidR="00321820" w:rsidRPr="00F10330">
              <w:rPr>
                <w:sz w:val="28"/>
                <w:szCs w:val="28"/>
              </w:rPr>
              <w:t>освоения воспитанниками</w:t>
            </w:r>
            <w:r w:rsidRPr="00F10330">
              <w:rPr>
                <w:sz w:val="28"/>
                <w:szCs w:val="28"/>
              </w:rPr>
              <w:t xml:space="preserve"> с ОВЗ вариативной части </w:t>
            </w:r>
            <w:r w:rsidR="00321820" w:rsidRPr="00F10330">
              <w:rPr>
                <w:sz w:val="28"/>
                <w:szCs w:val="28"/>
              </w:rPr>
              <w:t>программы (</w:t>
            </w:r>
            <w:r w:rsidRPr="00F10330">
              <w:rPr>
                <w:sz w:val="28"/>
                <w:szCs w:val="28"/>
              </w:rPr>
              <w:t xml:space="preserve">организация игровой </w:t>
            </w:r>
            <w:r w:rsidR="00321820" w:rsidRPr="00F10330">
              <w:rPr>
                <w:sz w:val="28"/>
                <w:szCs w:val="28"/>
              </w:rPr>
              <w:lastRenderedPageBreak/>
              <w:t>деятельности) с</w:t>
            </w:r>
            <w:r w:rsidRPr="00F10330">
              <w:rPr>
                <w:sz w:val="28"/>
                <w:szCs w:val="28"/>
              </w:rPr>
              <w:t xml:space="preserve"> целью отслеживания качества и эффективности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использования игровой технологии.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>Анализ мониторинговых</w:t>
            </w:r>
            <w:r w:rsidR="002D76C4" w:rsidRPr="00F10330">
              <w:rPr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показателей качества</w:t>
            </w:r>
            <w:r w:rsidR="002D76C4" w:rsidRPr="00F10330">
              <w:rPr>
                <w:sz w:val="28"/>
                <w:szCs w:val="28"/>
              </w:rPr>
              <w:t xml:space="preserve"> усвоения программы воспитанниками с ОВЗ.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Творческие отчеты о </w:t>
            </w:r>
            <w:r w:rsidR="00321820" w:rsidRPr="00F10330">
              <w:rPr>
                <w:sz w:val="28"/>
                <w:szCs w:val="28"/>
              </w:rPr>
              <w:t>результатах реализации</w:t>
            </w:r>
            <w:r w:rsidRPr="00F10330">
              <w:rPr>
                <w:sz w:val="28"/>
                <w:szCs w:val="28"/>
              </w:rPr>
              <w:t xml:space="preserve"> проекта.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Май </w:t>
            </w:r>
          </w:p>
          <w:p w:rsidR="002D76C4" w:rsidRPr="00F10330" w:rsidRDefault="00D846DA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2027</w:t>
            </w:r>
          </w:p>
        </w:tc>
      </w:tr>
      <w:tr w:rsidR="002D76C4" w:rsidRPr="00F10330" w:rsidTr="0043159F">
        <w:trPr>
          <w:trHeight w:val="1"/>
        </w:trPr>
        <w:tc>
          <w:tcPr>
            <w:tcW w:w="1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III. Заключительный этап: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Оценка эффективности инновационного</w:t>
            </w:r>
            <w:r w:rsidR="002D76C4" w:rsidRPr="00F10330">
              <w:rPr>
                <w:sz w:val="28"/>
                <w:szCs w:val="28"/>
              </w:rPr>
              <w:t xml:space="preserve"> проекта.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Анкетирование педагогов.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Анкетирование родителей.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Презентация </w:t>
            </w:r>
            <w:r w:rsidR="00321820" w:rsidRPr="00F10330">
              <w:rPr>
                <w:sz w:val="28"/>
                <w:szCs w:val="28"/>
              </w:rPr>
              <w:t>результатов по</w:t>
            </w:r>
            <w:r w:rsidRPr="00F10330">
              <w:rPr>
                <w:sz w:val="28"/>
                <w:szCs w:val="28"/>
              </w:rPr>
              <w:t xml:space="preserve"> успешной реализации проекта. Открытые показы образовательной работы с детьми. Размещение на сайте ДОУ информации о результатах реализации инновационного проекта.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855EB6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Январь 2027</w:t>
            </w:r>
          </w:p>
        </w:tc>
      </w:tr>
      <w:tr w:rsidR="002D76C4" w:rsidRPr="00F10330" w:rsidTr="00321820">
        <w:trPr>
          <w:trHeight w:val="1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Систематизация материалов в методическом кабинете МБДОУ в соответствии с поступлением материалов по инновационной деятельности.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Формирование методической копилки детского сада по </w:t>
            </w:r>
            <w:r w:rsidR="00321820" w:rsidRPr="00F10330">
              <w:rPr>
                <w:sz w:val="28"/>
                <w:szCs w:val="28"/>
              </w:rPr>
              <w:t>технологии В.В.</w:t>
            </w:r>
            <w:r w:rsidRPr="00F10330">
              <w:rPr>
                <w:sz w:val="28"/>
                <w:szCs w:val="28"/>
              </w:rPr>
              <w:t xml:space="preserve">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855EB6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Февраль- </w:t>
            </w:r>
            <w:r w:rsidR="00321820" w:rsidRPr="00F10330">
              <w:rPr>
                <w:sz w:val="28"/>
                <w:szCs w:val="28"/>
              </w:rPr>
              <w:t>май 2027</w:t>
            </w:r>
          </w:p>
        </w:tc>
      </w:tr>
      <w:tr w:rsidR="002D76C4" w:rsidRPr="00F10330" w:rsidTr="00321820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6C4" w:rsidRPr="00F10330" w:rsidRDefault="0032182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Диссеминация положительного</w:t>
            </w:r>
            <w:r w:rsidR="002D76C4" w:rsidRPr="00F10330">
              <w:rPr>
                <w:sz w:val="28"/>
                <w:szCs w:val="28"/>
              </w:rPr>
              <w:t xml:space="preserve"> педагогического опыта по результатам инновационного проекта в МБДОУ№30 г. Азова </w:t>
            </w:r>
            <w:proofErr w:type="gramStart"/>
            <w:r w:rsidR="002D76C4" w:rsidRPr="00F10330">
              <w:rPr>
                <w:sz w:val="28"/>
                <w:szCs w:val="28"/>
              </w:rPr>
              <w:t>и  в</w:t>
            </w:r>
            <w:proofErr w:type="gramEnd"/>
            <w:r w:rsidR="002D76C4" w:rsidRPr="00F10330">
              <w:rPr>
                <w:sz w:val="28"/>
                <w:szCs w:val="28"/>
              </w:rPr>
              <w:t xml:space="preserve"> других МБДОУ г. Азова.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Мастер-классы (презентации инновационной деятельности</w:t>
            </w:r>
            <w:r w:rsidR="00321820" w:rsidRPr="00F10330">
              <w:rPr>
                <w:sz w:val="28"/>
                <w:szCs w:val="28"/>
              </w:rPr>
              <w:t>), лекции</w:t>
            </w:r>
            <w:r w:rsidRPr="00F10330">
              <w:rPr>
                <w:sz w:val="28"/>
                <w:szCs w:val="28"/>
              </w:rPr>
              <w:t xml:space="preserve">-презентации, творческие </w:t>
            </w:r>
            <w:r w:rsidR="00321820" w:rsidRPr="00F10330">
              <w:rPr>
                <w:sz w:val="28"/>
                <w:szCs w:val="28"/>
              </w:rPr>
              <w:t>отчеты в</w:t>
            </w:r>
            <w:r w:rsidRPr="00F10330">
              <w:rPr>
                <w:sz w:val="28"/>
                <w:szCs w:val="28"/>
              </w:rPr>
              <w:t xml:space="preserve"> рамках районных, городских методических объединений работников дошкольного </w:t>
            </w:r>
            <w:r w:rsidR="00321820" w:rsidRPr="00F10330">
              <w:rPr>
                <w:sz w:val="28"/>
                <w:szCs w:val="28"/>
              </w:rPr>
              <w:t>образования, научно</w:t>
            </w:r>
            <w:r w:rsidRPr="00F10330">
              <w:rPr>
                <w:sz w:val="28"/>
                <w:szCs w:val="28"/>
              </w:rPr>
              <w:t>-практических конференциях. Представление опыта работы на педагогических сайтах, в конкурсах и печатных изданиях.</w:t>
            </w:r>
          </w:p>
          <w:p w:rsidR="002D76C4" w:rsidRPr="00F10330" w:rsidRDefault="002D76C4" w:rsidP="00A1440B">
            <w:pPr>
              <w:ind w:firstLine="284"/>
              <w:rPr>
                <w:color w:val="FF0000"/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Участие в конкурсах профессионального мастерства.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D76C4" w:rsidRPr="00F10330" w:rsidRDefault="00855EB6" w:rsidP="00A1440B">
            <w:pPr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январь-август 2027</w:t>
            </w:r>
          </w:p>
        </w:tc>
      </w:tr>
    </w:tbl>
    <w:p w:rsidR="002D76C4" w:rsidRPr="00F10330" w:rsidRDefault="002D76C4" w:rsidP="00A1440B">
      <w:pPr>
        <w:ind w:firstLine="284"/>
        <w:jc w:val="both"/>
        <w:rPr>
          <w:b/>
          <w:sz w:val="28"/>
          <w:szCs w:val="28"/>
        </w:rPr>
      </w:pPr>
    </w:p>
    <w:p w:rsidR="002D76C4" w:rsidRPr="00F10330" w:rsidRDefault="00855EB6" w:rsidP="00A1440B">
      <w:pPr>
        <w:ind w:firstLine="284"/>
        <w:jc w:val="both"/>
        <w:rPr>
          <w:color w:val="000000"/>
          <w:sz w:val="28"/>
          <w:szCs w:val="28"/>
        </w:rPr>
      </w:pPr>
      <w:r w:rsidRPr="00F10330">
        <w:rPr>
          <w:b/>
          <w:bCs/>
          <w:sz w:val="28"/>
          <w:szCs w:val="28"/>
        </w:rPr>
        <w:t xml:space="preserve"> </w:t>
      </w:r>
      <w:r w:rsidR="00ED4ECC" w:rsidRPr="00F10330">
        <w:rPr>
          <w:b/>
          <w:color w:val="000000"/>
          <w:sz w:val="28"/>
          <w:szCs w:val="28"/>
        </w:rPr>
        <w:t>2.3.6</w:t>
      </w:r>
      <w:r w:rsidR="002D76C4" w:rsidRPr="00F10330">
        <w:rPr>
          <w:b/>
          <w:color w:val="000000"/>
          <w:sz w:val="28"/>
          <w:szCs w:val="28"/>
        </w:rPr>
        <w:t xml:space="preserve"> Финансирование </w:t>
      </w:r>
      <w:r w:rsidR="005C7383">
        <w:rPr>
          <w:b/>
          <w:color w:val="000000"/>
          <w:sz w:val="28"/>
          <w:szCs w:val="28"/>
        </w:rPr>
        <w:t>П</w:t>
      </w:r>
      <w:r w:rsidR="002D76C4" w:rsidRPr="00F10330">
        <w:rPr>
          <w:b/>
          <w:color w:val="000000"/>
          <w:sz w:val="28"/>
          <w:szCs w:val="28"/>
        </w:rPr>
        <w:t>р</w:t>
      </w:r>
      <w:r w:rsidR="0067204B">
        <w:rPr>
          <w:b/>
          <w:color w:val="000000"/>
          <w:sz w:val="28"/>
          <w:szCs w:val="28"/>
        </w:rPr>
        <w:t>ограммы</w:t>
      </w:r>
      <w:r w:rsidR="002D76C4" w:rsidRPr="00F10330">
        <w:rPr>
          <w:b/>
          <w:color w:val="000000"/>
          <w:sz w:val="28"/>
          <w:szCs w:val="28"/>
        </w:rPr>
        <w:t>.</w:t>
      </w:r>
    </w:p>
    <w:p w:rsidR="002D76C4" w:rsidRPr="00F10330" w:rsidRDefault="002D76C4" w:rsidP="00A1440B">
      <w:pPr>
        <w:ind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Финансовые условия по инновационной деятельности требуют дополнительных затрат. В настоящее время и в дальнейшем предполагается использование средств за счет </w:t>
      </w:r>
      <w:r w:rsidR="00321820" w:rsidRPr="00F10330">
        <w:rPr>
          <w:color w:val="000000"/>
          <w:sz w:val="28"/>
          <w:szCs w:val="28"/>
        </w:rPr>
        <w:t>субсидий,</w:t>
      </w:r>
      <w:r w:rsidRPr="00F10330">
        <w:rPr>
          <w:color w:val="000000"/>
          <w:sz w:val="28"/>
          <w:szCs w:val="28"/>
        </w:rPr>
        <w:t xml:space="preserve"> направленных на получение дошкольного </w:t>
      </w:r>
      <w:r w:rsidR="00321820" w:rsidRPr="00F10330">
        <w:rPr>
          <w:color w:val="000000"/>
          <w:sz w:val="28"/>
          <w:szCs w:val="28"/>
        </w:rPr>
        <w:t>образования, реализацией</w:t>
      </w:r>
      <w:r w:rsidRPr="00F10330">
        <w:rPr>
          <w:color w:val="000000"/>
          <w:sz w:val="28"/>
          <w:szCs w:val="28"/>
        </w:rPr>
        <w:t xml:space="preserve"> образовательных программ дошкольного образования, включая расходы на учебные пособия, игры, игрушки, средства обучения.</w:t>
      </w:r>
    </w:p>
    <w:p w:rsidR="006210B4" w:rsidRPr="008B6C43" w:rsidRDefault="006210B4" w:rsidP="00A1440B">
      <w:pPr>
        <w:ind w:firstLine="284"/>
        <w:jc w:val="both"/>
        <w:rPr>
          <w:b/>
          <w:sz w:val="28"/>
          <w:szCs w:val="28"/>
        </w:rPr>
      </w:pPr>
    </w:p>
    <w:p w:rsidR="002D76C4" w:rsidRPr="00F10330" w:rsidRDefault="00ED4ECC" w:rsidP="00A1440B">
      <w:pPr>
        <w:ind w:firstLine="284"/>
        <w:jc w:val="both"/>
        <w:rPr>
          <w:rFonts w:eastAsia="yandex-sans"/>
          <w:b/>
          <w:sz w:val="28"/>
          <w:szCs w:val="28"/>
        </w:rPr>
      </w:pPr>
      <w:r w:rsidRPr="00F10330">
        <w:rPr>
          <w:b/>
          <w:sz w:val="28"/>
          <w:szCs w:val="28"/>
        </w:rPr>
        <w:t>2.3.7</w:t>
      </w:r>
      <w:r w:rsidR="002D76C4" w:rsidRPr="00F10330">
        <w:rPr>
          <w:b/>
          <w:sz w:val="28"/>
          <w:szCs w:val="28"/>
        </w:rPr>
        <w:t>. Технологические особенности организации образовательно</w:t>
      </w:r>
      <w:r w:rsidR="0067204B">
        <w:rPr>
          <w:b/>
          <w:sz w:val="28"/>
          <w:szCs w:val="28"/>
        </w:rPr>
        <w:t>й</w:t>
      </w:r>
      <w:r w:rsidR="002D76C4" w:rsidRPr="00F10330">
        <w:rPr>
          <w:b/>
          <w:sz w:val="28"/>
          <w:szCs w:val="28"/>
        </w:rPr>
        <w:t xml:space="preserve"> </w:t>
      </w:r>
      <w:r w:rsidR="001E0396">
        <w:rPr>
          <w:b/>
          <w:sz w:val="28"/>
          <w:szCs w:val="28"/>
        </w:rPr>
        <w:t>П</w:t>
      </w:r>
      <w:r w:rsidR="002D76C4" w:rsidRPr="00F10330">
        <w:rPr>
          <w:b/>
          <w:sz w:val="28"/>
          <w:szCs w:val="28"/>
        </w:rPr>
        <w:t>р</w:t>
      </w:r>
      <w:r w:rsidR="0067204B">
        <w:rPr>
          <w:b/>
          <w:sz w:val="28"/>
          <w:szCs w:val="28"/>
        </w:rPr>
        <w:t>ограммы</w:t>
      </w:r>
      <w:r w:rsidR="002D76C4" w:rsidRPr="00F10330">
        <w:rPr>
          <w:b/>
          <w:sz w:val="28"/>
          <w:szCs w:val="28"/>
        </w:rPr>
        <w:t>.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 xml:space="preserve">   При разработке системы работы с воспитанниками с ОВЗ мы опираемся на </w:t>
      </w:r>
      <w:r w:rsidRPr="00F10330">
        <w:rPr>
          <w:sz w:val="28"/>
          <w:szCs w:val="28"/>
        </w:rPr>
        <w:lastRenderedPageBreak/>
        <w:t>основные принципы современного дошкольного образования, способствующие повышению его качества: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развивающего обучения;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научной обоснованности и практической применимости технологий;</w:t>
      </w:r>
    </w:p>
    <w:p w:rsidR="002D76C4" w:rsidRPr="00F10330" w:rsidRDefault="002D76C4" w:rsidP="00A1440B">
      <w:pPr>
        <w:ind w:firstLine="284"/>
        <w:jc w:val="both"/>
        <w:rPr>
          <w:rFonts w:eastAsia="Calibri"/>
          <w:sz w:val="28"/>
          <w:szCs w:val="28"/>
        </w:rPr>
      </w:pPr>
      <w:r w:rsidRPr="00F10330">
        <w:rPr>
          <w:sz w:val="28"/>
          <w:szCs w:val="28"/>
        </w:rPr>
        <w:t>- единства воспитательных, развивающих и обучающих целей и задач процесса образования воспитанников;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решения программных образовательных задач в совместной деятельности и самостоятельной деятельности взрослого и детей;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учета ведущего вида деятельности дошкольника – игры;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 xml:space="preserve">     Приёмы организации работы с воспитанниками с ОЗВ в рамках проекта: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 xml:space="preserve">- </w:t>
      </w:r>
      <w:r w:rsidR="00321820" w:rsidRPr="00F10330">
        <w:rPr>
          <w:sz w:val="28"/>
          <w:szCs w:val="28"/>
        </w:rPr>
        <w:t>наглядные (</w:t>
      </w:r>
      <w:r w:rsidRPr="00F10330">
        <w:rPr>
          <w:sz w:val="28"/>
          <w:szCs w:val="28"/>
        </w:rPr>
        <w:t>просмотр обучающих презентаций, рассматривание иллюстраций, схем, таблиц, фотоматериалов, дидактические игры, выставки, личный пример, др.);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 xml:space="preserve">- </w:t>
      </w:r>
      <w:r w:rsidR="00321820" w:rsidRPr="00F10330">
        <w:rPr>
          <w:sz w:val="28"/>
          <w:szCs w:val="28"/>
        </w:rPr>
        <w:t>словесные (</w:t>
      </w:r>
      <w:r w:rsidRPr="00F10330">
        <w:rPr>
          <w:sz w:val="28"/>
          <w:szCs w:val="28"/>
        </w:rPr>
        <w:t>пословицы¸ загадки, чтение художественной литературы, вопросы, беседы, дискуссии, моделирование ситуаций, др.);</w:t>
      </w:r>
    </w:p>
    <w:p w:rsidR="002D76C4" w:rsidRPr="00F10330" w:rsidRDefault="002D76C4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практические (игровые ситуации, поисковая деятельность, конкурсы, др.).</w:t>
      </w:r>
    </w:p>
    <w:p w:rsidR="002D76C4" w:rsidRPr="00F10330" w:rsidRDefault="002D76C4" w:rsidP="00A1440B">
      <w:pPr>
        <w:ind w:firstLine="284"/>
        <w:jc w:val="both"/>
        <w:rPr>
          <w:b/>
          <w:sz w:val="28"/>
          <w:szCs w:val="28"/>
        </w:rPr>
      </w:pPr>
    </w:p>
    <w:p w:rsidR="002D76C4" w:rsidRPr="00F10330" w:rsidRDefault="00ED4ECC" w:rsidP="00A1440B">
      <w:pPr>
        <w:widowControl/>
        <w:autoSpaceDE/>
        <w:autoSpaceDN/>
        <w:ind w:firstLine="284"/>
        <w:jc w:val="both"/>
        <w:rPr>
          <w:b/>
          <w:color w:val="000000"/>
          <w:sz w:val="28"/>
          <w:szCs w:val="28"/>
        </w:rPr>
      </w:pPr>
      <w:r w:rsidRPr="00F10330">
        <w:rPr>
          <w:b/>
          <w:color w:val="000000"/>
          <w:sz w:val="28"/>
          <w:szCs w:val="28"/>
        </w:rPr>
        <w:t>2.3.</w:t>
      </w:r>
      <w:r w:rsidR="00321820" w:rsidRPr="00F10330">
        <w:rPr>
          <w:b/>
          <w:color w:val="000000"/>
          <w:sz w:val="28"/>
          <w:szCs w:val="28"/>
        </w:rPr>
        <w:t>8. Оценка</w:t>
      </w:r>
      <w:r w:rsidR="002D76C4" w:rsidRPr="00F10330">
        <w:rPr>
          <w:b/>
          <w:color w:val="000000"/>
          <w:sz w:val="28"/>
          <w:szCs w:val="28"/>
        </w:rPr>
        <w:t xml:space="preserve"> эффективности реализации </w:t>
      </w:r>
      <w:r w:rsidR="005C7383">
        <w:rPr>
          <w:b/>
          <w:color w:val="000000"/>
          <w:sz w:val="28"/>
          <w:szCs w:val="28"/>
        </w:rPr>
        <w:t>П</w:t>
      </w:r>
      <w:r w:rsidR="002D76C4" w:rsidRPr="00F10330">
        <w:rPr>
          <w:b/>
          <w:color w:val="000000"/>
          <w:sz w:val="28"/>
          <w:szCs w:val="28"/>
        </w:rPr>
        <w:t>р</w:t>
      </w:r>
      <w:r w:rsidR="0067204B">
        <w:rPr>
          <w:b/>
          <w:color w:val="000000"/>
          <w:sz w:val="28"/>
          <w:szCs w:val="28"/>
        </w:rPr>
        <w:t>ограммы</w:t>
      </w:r>
      <w:r w:rsidR="002D76C4" w:rsidRPr="00F10330">
        <w:rPr>
          <w:b/>
          <w:color w:val="000000"/>
          <w:sz w:val="28"/>
          <w:szCs w:val="28"/>
        </w:rPr>
        <w:t>.</w:t>
      </w:r>
    </w:p>
    <w:p w:rsidR="002D76C4" w:rsidRPr="00F10330" w:rsidRDefault="00855EB6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    Эффективность программы</w:t>
      </w:r>
      <w:r w:rsidR="002D76C4" w:rsidRPr="00F10330">
        <w:rPr>
          <w:sz w:val="28"/>
          <w:szCs w:val="28"/>
        </w:rPr>
        <w:t xml:space="preserve"> может быть оценена по следующим критериям: </w:t>
      </w:r>
    </w:p>
    <w:p w:rsidR="002D76C4" w:rsidRPr="00F10330" w:rsidRDefault="002D76C4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 количество выпускников детского сада, показавших высокие, выше среднего результаты в интеллектуально-творческом развитии;</w:t>
      </w:r>
    </w:p>
    <w:p w:rsidR="002D76C4" w:rsidRPr="00F10330" w:rsidRDefault="002D76C4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- количество педагогов, прошедших КПК для реализации проекта по игровой технологии В.В.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 xml:space="preserve">; </w:t>
      </w:r>
    </w:p>
    <w:p w:rsidR="002D76C4" w:rsidRPr="00F10330" w:rsidRDefault="002D76C4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 количество педагогов, подготов</w:t>
      </w:r>
      <w:r w:rsidR="00855EB6" w:rsidRPr="00F10330">
        <w:rPr>
          <w:sz w:val="28"/>
          <w:szCs w:val="28"/>
        </w:rPr>
        <w:t>ленных в ходе реализации программы</w:t>
      </w:r>
      <w:r w:rsidRPr="00F10330">
        <w:rPr>
          <w:sz w:val="28"/>
          <w:szCs w:val="28"/>
        </w:rPr>
        <w:t xml:space="preserve"> для демонстрации своего опыта, лекционной, консультационной и экспертной деятельности; </w:t>
      </w:r>
    </w:p>
    <w:p w:rsidR="002D76C4" w:rsidRPr="00F10330" w:rsidRDefault="002D76C4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- количество программ педагогов и </w:t>
      </w:r>
      <w:r w:rsidR="00321820" w:rsidRPr="00F10330">
        <w:rPr>
          <w:sz w:val="28"/>
          <w:szCs w:val="28"/>
        </w:rPr>
        <w:t>специалистов по</w:t>
      </w:r>
      <w:r w:rsidRPr="00F10330">
        <w:rPr>
          <w:sz w:val="28"/>
          <w:szCs w:val="28"/>
        </w:rPr>
        <w:t xml:space="preserve"> игровой технологии В.В.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 xml:space="preserve"> в соответствии с возрастными особенностями детей с ОВЗ, разработанных с учетом требований профессионального стандарта педагога.</w:t>
      </w:r>
    </w:p>
    <w:p w:rsidR="002D76C4" w:rsidRPr="00F10330" w:rsidRDefault="002D76C4" w:rsidP="00A1440B">
      <w:pPr>
        <w:ind w:firstLine="284"/>
        <w:jc w:val="both"/>
        <w:rPr>
          <w:sz w:val="28"/>
          <w:szCs w:val="28"/>
        </w:rPr>
      </w:pPr>
    </w:p>
    <w:p w:rsidR="002D76C4" w:rsidRPr="00F10330" w:rsidRDefault="00ED4ECC" w:rsidP="00A1440B">
      <w:pPr>
        <w:ind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2.3.9</w:t>
      </w:r>
      <w:r w:rsidR="002D76C4" w:rsidRPr="00F10330">
        <w:rPr>
          <w:b/>
          <w:sz w:val="28"/>
          <w:szCs w:val="28"/>
        </w:rPr>
        <w:t xml:space="preserve">. Критерии оценки результатов </w:t>
      </w:r>
      <w:r w:rsidR="005C7383">
        <w:rPr>
          <w:b/>
          <w:sz w:val="28"/>
          <w:szCs w:val="28"/>
        </w:rPr>
        <w:t>П</w:t>
      </w:r>
      <w:r w:rsidR="002D76C4" w:rsidRPr="00F10330">
        <w:rPr>
          <w:b/>
          <w:sz w:val="28"/>
          <w:szCs w:val="28"/>
        </w:rPr>
        <w:t>ро</w:t>
      </w:r>
      <w:r w:rsidR="0067204B">
        <w:rPr>
          <w:b/>
          <w:sz w:val="28"/>
          <w:szCs w:val="28"/>
        </w:rPr>
        <w:t>граммы</w:t>
      </w:r>
    </w:p>
    <w:tbl>
      <w:tblPr>
        <w:tblW w:w="10695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1"/>
        <w:gridCol w:w="1842"/>
        <w:gridCol w:w="2550"/>
        <w:gridCol w:w="4744"/>
      </w:tblGrid>
      <w:tr w:rsidR="002D76C4" w:rsidRPr="00F10330" w:rsidTr="002D76C4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Название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Стимульный материал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Критерии оценки результатов</w:t>
            </w:r>
          </w:p>
        </w:tc>
      </w:tr>
      <w:tr w:rsidR="002D76C4" w:rsidRPr="00F10330" w:rsidTr="002D76C4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«Дорисуй фигуры»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Определение особенностей развития креативности ребенка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Опросный лист с изображенными фигурами (5-7) из элементов игры «Логоформочка5№ или «прозрачный квадрат»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0 баллов (низкий уровень)- отказ, к фигуре ничего не дорисовано.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5 баллов (средний уровень) – созданы образы, которые являются основой рисунка, образы плохо разработаны, схематичны.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10 баллов (высокий уровень)- образы разработаны, содержат в себе несколько деталей, образ фигуры является второстепенной частью рисунка.</w:t>
            </w:r>
          </w:p>
        </w:tc>
      </w:tr>
      <w:tr w:rsidR="002D76C4" w:rsidRPr="00F10330" w:rsidTr="002D76C4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«Стрелочки»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Определение сформированности ориентировки в пространстве, особенностей цветового восприятия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Лист бумаги, на котором изображены стрелочки, имеющие сложное направление- верх вправо, вверх влево, вниз вправо, вниз влево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 балл (низкий уровень)- 3 ошибки.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 балла (средний уровень) – 2 ошибки.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5 баллов (высокий уровень)- выполнено без ошибок.</w:t>
            </w:r>
          </w:p>
        </w:tc>
      </w:tr>
      <w:tr w:rsidR="002D76C4" w:rsidRPr="00F10330" w:rsidTr="002D76C4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«Графический диктант»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Диагностика ориентировке в пространстве, умение на слух воспринимать и понимать последовательность действий, ориентируясь на направление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Игра «Шнур Малыш», шнурок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1 балл (низкий уровень)- ребенок плохо ориентируется в направлении </w:t>
            </w:r>
            <w:r w:rsidR="00321820" w:rsidRPr="00F10330">
              <w:rPr>
                <w:sz w:val="28"/>
                <w:szCs w:val="28"/>
              </w:rPr>
              <w:t>движения.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 балла (средний уровень)- задание выполнено, но допущены неточности, потребовалась помощь взрослого.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3 балла (высокий уровень) – </w:t>
            </w:r>
          </w:p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выполнено без ошибок.</w:t>
            </w:r>
          </w:p>
        </w:tc>
      </w:tr>
      <w:tr w:rsidR="002D76C4" w:rsidRPr="00F10330" w:rsidTr="002D76C4">
        <w:trPr>
          <w:cantSplit/>
          <w:trHeight w:val="1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«Повтори рисунок симметрично»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Диагностика уровня развития наглядно- образного мышления, организация деятельности детей, умение действий по образцу, анализировать пространство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6 матриц без разметки, квадраты для игры «Прозрачный квадрат», простой или черный карандаш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1 балл (низкий уровень)- </w:t>
            </w:r>
            <w:r w:rsidR="00321820" w:rsidRPr="00F10330">
              <w:rPr>
                <w:sz w:val="28"/>
                <w:szCs w:val="28"/>
              </w:rPr>
              <w:t>ребенок за</w:t>
            </w:r>
            <w:r w:rsidRPr="00F10330">
              <w:rPr>
                <w:sz w:val="28"/>
                <w:szCs w:val="28"/>
              </w:rPr>
              <w:t xml:space="preserve"> 10 мин. На смог </w:t>
            </w:r>
            <w:proofErr w:type="spellStart"/>
            <w:r w:rsidRPr="00F10330">
              <w:rPr>
                <w:sz w:val="28"/>
                <w:szCs w:val="28"/>
              </w:rPr>
              <w:t>зашриховать</w:t>
            </w:r>
            <w:proofErr w:type="spellEnd"/>
            <w:r w:rsidRPr="00F10330">
              <w:rPr>
                <w:sz w:val="28"/>
                <w:szCs w:val="28"/>
              </w:rPr>
              <w:t xml:space="preserve"> ни одной пары, симметрия фигур отсутствует, фигуры не менее чем на одну четверть не </w:t>
            </w:r>
            <w:r w:rsidR="00321820" w:rsidRPr="00F10330">
              <w:rPr>
                <w:sz w:val="28"/>
                <w:szCs w:val="28"/>
              </w:rPr>
              <w:t>заштрихованы.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 балла (средний уровень)- ребенок выполнил задание за 10 мин., но в его работе имеется хотя бы один из следующих недочетов: почти во всех парах фигур левого и правого ряда не соблюдена симметрия, контуры некоторых фигур отличаются от оригиналов на величину 1,5 мм.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 балла (высокий уровень) – ребенок за 10 мин. выполнил все задания, то есть нарисовал в пустых матрицах все шесть фигур, соблюдая симметрию.</w:t>
            </w:r>
          </w:p>
        </w:tc>
      </w:tr>
      <w:tr w:rsidR="002D76C4" w:rsidRPr="00F10330" w:rsidTr="002D76C4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                                                «Продолжи ряд»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Диагностика степени развития логического мышления, способности ребенка улавливать закономерность в следовании предметов, продолжать логический ряд.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Приложение к «</w:t>
            </w:r>
            <w:proofErr w:type="spellStart"/>
            <w:r w:rsidRPr="00F10330">
              <w:rPr>
                <w:sz w:val="28"/>
                <w:szCs w:val="28"/>
              </w:rPr>
              <w:t>Игровизору</w:t>
            </w:r>
            <w:proofErr w:type="spellEnd"/>
            <w:r w:rsidRPr="00F10330">
              <w:rPr>
                <w:sz w:val="28"/>
                <w:szCs w:val="28"/>
              </w:rPr>
              <w:t>» - «Игровой калейдоскоп 1» (лист 2), пластинки из игры «Прозрачный квадрат»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1 балл (низкий уровень)- ребенок работал более 5 мин.. не смог самостоятельно найти закономерность, потребовалась помощь </w:t>
            </w:r>
            <w:r w:rsidR="00321820" w:rsidRPr="00F10330">
              <w:rPr>
                <w:sz w:val="28"/>
                <w:szCs w:val="28"/>
              </w:rPr>
              <w:t>взрослого.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 балла (средний уровень)- ребенок выполнил задание за 5 мин., но в его работе имеется хотя бы один из следующих недочетов: допускал неточности в закономерности, почти во всех матрицах правого ряда не соблюдена симметрия, контуры некоторых фигур отличаются от оригиналов на величину до 1,5 мм.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3 балла (высокий уровень) – ребенок за 5 мин. выполнил все задание, то есть нашел закономерность и нарисовал в пустых матрицах пустую фигуру, соблюдая симметрию.</w:t>
            </w:r>
          </w:p>
        </w:tc>
      </w:tr>
      <w:tr w:rsidR="002D76C4" w:rsidRPr="00F10330" w:rsidTr="002D76C4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«Конструирование по схеме»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Диагностика наглядно-образного мышления, организации деятельности, умения действовать по образцу, анализировать пространство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Игра «Чудо –Крестики 2», альбом со схемами или схематичные рисунки в уменьшенном размере, трафарет к игре «Чудо –Крестики 2»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0 баллов (низкий уровень)- ребенок не справился с заданием.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 балл (средний уровень) – ребенок не справился с заданием самостоятельно, потребовалась помощь взрослого.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5 баллов (высокий уровень)-ребенок справился самостоятельно с заданием.</w:t>
            </w:r>
          </w:p>
        </w:tc>
      </w:tr>
      <w:tr w:rsidR="002D76C4" w:rsidRPr="00F10330" w:rsidTr="002D76C4">
        <w:trPr>
          <w:cantSplit/>
          <w:trHeight w:val="11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«Придумай сказку»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Выявление степени развития речевых способностей детей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Лист бумаги с изображением персонажей Фиолетового леса –Малыша Гео, Ворона Метр, Гусеницы Фифы, Медвежонка </w:t>
            </w:r>
            <w:proofErr w:type="spellStart"/>
            <w:r w:rsidRPr="00F10330">
              <w:rPr>
                <w:sz w:val="28"/>
                <w:szCs w:val="28"/>
              </w:rPr>
              <w:t>Мишика</w:t>
            </w:r>
            <w:proofErr w:type="spellEnd"/>
            <w:r w:rsidRPr="00F10330">
              <w:rPr>
                <w:sz w:val="28"/>
                <w:szCs w:val="28"/>
              </w:rPr>
              <w:t xml:space="preserve">, Девочки Дольки 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0-7 баллов (низкий уровень)- ребенок нарисовал нечто простое, неоригинальное, на рисунке слабо прослеживается фантазия, рисунок лишен дополнительных деталей.</w:t>
            </w:r>
          </w:p>
          <w:p w:rsidR="002D76C4" w:rsidRPr="00F10330" w:rsidRDefault="002D76C4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8-</w:t>
            </w:r>
            <w:r w:rsidR="00321820" w:rsidRPr="00F10330">
              <w:rPr>
                <w:sz w:val="28"/>
                <w:szCs w:val="28"/>
              </w:rPr>
              <w:t>14 баллов</w:t>
            </w:r>
            <w:r w:rsidRPr="00F10330">
              <w:rPr>
                <w:sz w:val="28"/>
                <w:szCs w:val="28"/>
              </w:rPr>
              <w:t xml:space="preserve"> (средний уровень) – ребенок изобразил отдельный </w:t>
            </w:r>
            <w:proofErr w:type="spellStart"/>
            <w:r w:rsidRPr="00F10330">
              <w:rPr>
                <w:sz w:val="28"/>
                <w:szCs w:val="28"/>
              </w:rPr>
              <w:t>оъект</w:t>
            </w:r>
            <w:proofErr w:type="spellEnd"/>
            <w:r w:rsidRPr="00F10330">
              <w:rPr>
                <w:sz w:val="28"/>
                <w:szCs w:val="28"/>
              </w:rPr>
              <w:t>, но с разнообразными дополнениями, наполняет воображаемый объект различными особенностями.</w:t>
            </w:r>
          </w:p>
          <w:p w:rsidR="002D76C4" w:rsidRPr="00F10330" w:rsidRDefault="002D76C4" w:rsidP="00A1440B">
            <w:pPr>
              <w:ind w:firstLine="284"/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15-21 баллов (высокий уровень) - ребенок рисует несколько объектов по воображаемому сюжету.</w:t>
            </w:r>
          </w:p>
        </w:tc>
      </w:tr>
    </w:tbl>
    <w:p w:rsidR="002F0789" w:rsidRPr="00F10330" w:rsidRDefault="00A14D81" w:rsidP="00A1440B">
      <w:pPr>
        <w:ind w:firstLine="284"/>
        <w:rPr>
          <w:b/>
          <w:sz w:val="28"/>
          <w:szCs w:val="28"/>
        </w:rPr>
      </w:pPr>
      <w:r w:rsidRPr="00F10330">
        <w:rPr>
          <w:b/>
          <w:bCs/>
          <w:sz w:val="28"/>
          <w:szCs w:val="28"/>
        </w:rPr>
        <w:lastRenderedPageBreak/>
        <w:t xml:space="preserve">      </w:t>
      </w:r>
      <w:r w:rsidR="00ED4ECC" w:rsidRPr="00F10330">
        <w:rPr>
          <w:b/>
          <w:sz w:val="28"/>
          <w:szCs w:val="28"/>
        </w:rPr>
        <w:t xml:space="preserve">2.3.10. </w:t>
      </w:r>
      <w:r w:rsidR="00BD7943" w:rsidRPr="00F10330">
        <w:rPr>
          <w:b/>
          <w:sz w:val="28"/>
          <w:szCs w:val="28"/>
        </w:rPr>
        <w:t>Продолжительность</w:t>
      </w:r>
      <w:r w:rsidR="00BD7943" w:rsidRPr="00F10330">
        <w:rPr>
          <w:b/>
          <w:spacing w:val="-2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образовательной</w:t>
      </w:r>
      <w:r w:rsidR="00BD7943" w:rsidRPr="00F10330">
        <w:rPr>
          <w:b/>
          <w:spacing w:val="-4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деятельности</w:t>
      </w:r>
      <w:r w:rsidR="00BD7943" w:rsidRPr="00F10330">
        <w:rPr>
          <w:b/>
          <w:spacing w:val="-2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(согласно</w:t>
      </w:r>
      <w:r w:rsidR="00BD7943" w:rsidRPr="00F10330">
        <w:rPr>
          <w:b/>
          <w:spacing w:val="-8"/>
          <w:sz w:val="28"/>
          <w:szCs w:val="28"/>
        </w:rPr>
        <w:t xml:space="preserve"> </w:t>
      </w:r>
      <w:r w:rsidR="00BD7943" w:rsidRPr="00F10330">
        <w:rPr>
          <w:b/>
          <w:sz w:val="28"/>
          <w:szCs w:val="28"/>
        </w:rPr>
        <w:t>СанПиН)</w:t>
      </w:r>
    </w:p>
    <w:p w:rsidR="002F0789" w:rsidRPr="00F10330" w:rsidRDefault="002F0789" w:rsidP="00A1440B">
      <w:pPr>
        <w:pStyle w:val="a3"/>
        <w:ind w:left="0" w:firstLine="284"/>
        <w:rPr>
          <w:b/>
          <w:sz w:val="28"/>
          <w:szCs w:val="2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3764"/>
        <w:gridCol w:w="2766"/>
      </w:tblGrid>
      <w:tr w:rsidR="002F0789" w:rsidRPr="00F10330">
        <w:trPr>
          <w:trHeight w:val="642"/>
        </w:trPr>
        <w:tc>
          <w:tcPr>
            <w:tcW w:w="2732" w:type="dxa"/>
            <w:tcBorders>
              <w:right w:val="single" w:sz="6" w:space="0" w:color="000000"/>
            </w:tcBorders>
          </w:tcPr>
          <w:p w:rsidR="002F0789" w:rsidRPr="00F10330" w:rsidRDefault="002F0789" w:rsidP="00A1440B">
            <w:pPr>
              <w:pStyle w:val="TableParagraph"/>
              <w:ind w:firstLine="284"/>
              <w:rPr>
                <w:b/>
                <w:sz w:val="28"/>
                <w:szCs w:val="28"/>
              </w:rPr>
            </w:pPr>
          </w:p>
          <w:p w:rsidR="002F0789" w:rsidRPr="00F10330" w:rsidRDefault="00BD7943" w:rsidP="00A1440B">
            <w:pPr>
              <w:pStyle w:val="TableParagraph"/>
              <w:ind w:firstLine="284"/>
              <w:jc w:val="center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764" w:type="dxa"/>
            <w:tcBorders>
              <w:left w:val="single" w:sz="6" w:space="0" w:color="000000"/>
            </w:tcBorders>
          </w:tcPr>
          <w:p w:rsidR="002F0789" w:rsidRPr="00F10330" w:rsidRDefault="002F0789" w:rsidP="00A1440B">
            <w:pPr>
              <w:pStyle w:val="TableParagraph"/>
              <w:ind w:firstLine="284"/>
              <w:rPr>
                <w:b/>
                <w:sz w:val="28"/>
                <w:szCs w:val="28"/>
              </w:rPr>
            </w:pPr>
          </w:p>
          <w:p w:rsidR="002F0789" w:rsidRPr="00F10330" w:rsidRDefault="00BD7943" w:rsidP="00A1440B">
            <w:pPr>
              <w:pStyle w:val="TableParagraph"/>
              <w:ind w:firstLine="284"/>
              <w:jc w:val="center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Длительность</w:t>
            </w:r>
            <w:r w:rsidRPr="00F1033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F10330">
              <w:rPr>
                <w:b/>
                <w:sz w:val="28"/>
                <w:szCs w:val="28"/>
              </w:rPr>
              <w:t>занятия</w:t>
            </w:r>
            <w:r w:rsidRPr="00F103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F10330">
              <w:rPr>
                <w:b/>
                <w:sz w:val="28"/>
                <w:szCs w:val="28"/>
              </w:rPr>
              <w:t>(минут)</w:t>
            </w:r>
          </w:p>
        </w:tc>
        <w:tc>
          <w:tcPr>
            <w:tcW w:w="2766" w:type="dxa"/>
          </w:tcPr>
          <w:p w:rsidR="002F0789" w:rsidRPr="00F10330" w:rsidRDefault="00BD7943" w:rsidP="00A1440B">
            <w:pPr>
              <w:pStyle w:val="TableParagraph"/>
              <w:ind w:firstLine="284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Количество занятий</w:t>
            </w:r>
            <w:r w:rsidRPr="00F10330">
              <w:rPr>
                <w:b/>
                <w:spacing w:val="-47"/>
                <w:sz w:val="28"/>
                <w:szCs w:val="28"/>
              </w:rPr>
              <w:t xml:space="preserve"> </w:t>
            </w:r>
            <w:r w:rsidRPr="00F10330">
              <w:rPr>
                <w:b/>
                <w:sz w:val="28"/>
                <w:szCs w:val="28"/>
              </w:rPr>
              <w:t>(в</w:t>
            </w:r>
            <w:r w:rsidRPr="00F10330">
              <w:rPr>
                <w:b/>
                <w:spacing w:val="3"/>
                <w:sz w:val="28"/>
                <w:szCs w:val="28"/>
              </w:rPr>
              <w:t xml:space="preserve"> </w:t>
            </w:r>
            <w:r w:rsidRPr="00F10330">
              <w:rPr>
                <w:b/>
                <w:sz w:val="28"/>
                <w:szCs w:val="28"/>
              </w:rPr>
              <w:t>неделю)</w:t>
            </w:r>
          </w:p>
        </w:tc>
      </w:tr>
      <w:tr w:rsidR="002F0789" w:rsidRPr="00F10330">
        <w:trPr>
          <w:trHeight w:val="316"/>
        </w:trPr>
        <w:tc>
          <w:tcPr>
            <w:tcW w:w="2732" w:type="dxa"/>
            <w:tcBorders>
              <w:right w:val="single" w:sz="6" w:space="0" w:color="000000"/>
            </w:tcBorders>
          </w:tcPr>
          <w:p w:rsidR="002F0789" w:rsidRPr="00F10330" w:rsidRDefault="00BD7943" w:rsidP="00A1440B">
            <w:pPr>
              <w:pStyle w:val="TableParagraph"/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От</w:t>
            </w:r>
            <w:r w:rsidRPr="00F10330">
              <w:rPr>
                <w:spacing w:val="1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5 до</w:t>
            </w:r>
            <w:r w:rsidRPr="00F10330">
              <w:rPr>
                <w:spacing w:val="4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6</w:t>
            </w:r>
            <w:r w:rsidRPr="00F10330">
              <w:rPr>
                <w:spacing w:val="-4"/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лет</w:t>
            </w:r>
          </w:p>
        </w:tc>
        <w:tc>
          <w:tcPr>
            <w:tcW w:w="3764" w:type="dxa"/>
            <w:tcBorders>
              <w:left w:val="single" w:sz="6" w:space="0" w:color="000000"/>
            </w:tcBorders>
          </w:tcPr>
          <w:p w:rsidR="002F0789" w:rsidRPr="00F10330" w:rsidRDefault="00BD7943" w:rsidP="00A1440B">
            <w:pPr>
              <w:pStyle w:val="TableParagraph"/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25</w:t>
            </w:r>
          </w:p>
        </w:tc>
        <w:tc>
          <w:tcPr>
            <w:tcW w:w="2766" w:type="dxa"/>
          </w:tcPr>
          <w:p w:rsidR="002F0789" w:rsidRPr="00F10330" w:rsidRDefault="00BD7943" w:rsidP="00A1440B">
            <w:pPr>
              <w:pStyle w:val="TableParagraph"/>
              <w:ind w:firstLine="284"/>
              <w:jc w:val="center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1</w:t>
            </w:r>
          </w:p>
        </w:tc>
      </w:tr>
    </w:tbl>
    <w:p w:rsidR="002F0789" w:rsidRPr="00F10330" w:rsidRDefault="002F0789" w:rsidP="00A1440B">
      <w:pPr>
        <w:pStyle w:val="a3"/>
        <w:ind w:left="0" w:firstLine="284"/>
        <w:rPr>
          <w:b/>
          <w:sz w:val="28"/>
          <w:szCs w:val="28"/>
        </w:rPr>
      </w:pP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Занятия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разработаны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учётом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особенностей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видов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способствующих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дошкольного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являются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поэтому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взаимодействие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ребёнка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взрослого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процессе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занятий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построено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общения.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поддержания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интереса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процессе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занятий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предусмотрено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музыкальное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сопровождение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упражнений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чередование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видов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деятельности: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упражнения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беседы сменяются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подвижными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играми.</w:t>
      </w:r>
    </w:p>
    <w:p w:rsidR="002F0789" w:rsidRPr="00F10330" w:rsidRDefault="00BD794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Каждое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занятие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содержит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себе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следующие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этапы:</w:t>
      </w:r>
    </w:p>
    <w:p w:rsidR="002F0789" w:rsidRPr="00F10330" w:rsidRDefault="00BD7943">
      <w:pPr>
        <w:pStyle w:val="a4"/>
        <w:numPr>
          <w:ilvl w:val="0"/>
          <w:numId w:val="3"/>
        </w:numPr>
        <w:tabs>
          <w:tab w:val="left" w:pos="860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Мотивационно-ориентировочный этап (создание эмоционального настроя в группе,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упражнения и игры с целью привлечения внимания детей; сообщение темы занятия,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прояснение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тематических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понятий,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выяснения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исходного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уровня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знаний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данной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теме);</w:t>
      </w:r>
    </w:p>
    <w:p w:rsidR="002F0789" w:rsidRPr="00F10330" w:rsidRDefault="00BD7943">
      <w:pPr>
        <w:pStyle w:val="a4"/>
        <w:numPr>
          <w:ilvl w:val="0"/>
          <w:numId w:val="3"/>
        </w:numPr>
        <w:tabs>
          <w:tab w:val="left" w:pos="860"/>
        </w:tabs>
        <w:ind w:left="0" w:firstLine="284"/>
        <w:jc w:val="both"/>
        <w:rPr>
          <w:sz w:val="28"/>
          <w:szCs w:val="28"/>
        </w:rPr>
      </w:pPr>
      <w:proofErr w:type="spellStart"/>
      <w:r w:rsidRPr="00F10330">
        <w:rPr>
          <w:sz w:val="28"/>
          <w:szCs w:val="28"/>
        </w:rPr>
        <w:t>Деятельностно</w:t>
      </w:r>
      <w:proofErr w:type="spellEnd"/>
      <w:r w:rsidRPr="00F10330">
        <w:rPr>
          <w:sz w:val="28"/>
          <w:szCs w:val="28"/>
        </w:rPr>
        <w:t>-игровой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этап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(подача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информации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имеющихся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данных,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задания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познавательных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процессов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(восприятия,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памяти,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мышления, воображения) и творческих способностей, обработка полученных навыков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 практике);</w:t>
      </w:r>
    </w:p>
    <w:p w:rsidR="00DF3AA1" w:rsidRPr="00F10330" w:rsidRDefault="00BD7943">
      <w:pPr>
        <w:pStyle w:val="a3"/>
        <w:numPr>
          <w:ilvl w:val="0"/>
          <w:numId w:val="3"/>
        </w:numPr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Рефлексивно-оценочный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этап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(обобщение</w:t>
      </w:r>
      <w:r w:rsidRPr="00F10330">
        <w:rPr>
          <w:spacing w:val="-9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полученных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знаний)</w:t>
      </w:r>
      <w:r w:rsidR="00DF3AA1" w:rsidRPr="00F10330">
        <w:rPr>
          <w:sz w:val="28"/>
          <w:szCs w:val="28"/>
        </w:rPr>
        <w:t xml:space="preserve"> Содержание </w:t>
      </w:r>
      <w:r w:rsidR="00855EB6" w:rsidRPr="00F10330">
        <w:rPr>
          <w:sz w:val="28"/>
          <w:szCs w:val="28"/>
        </w:rPr>
        <w:t xml:space="preserve">  </w:t>
      </w:r>
      <w:r w:rsidR="00DF3AA1" w:rsidRPr="00F10330">
        <w:rPr>
          <w:sz w:val="28"/>
          <w:szCs w:val="28"/>
        </w:rPr>
        <w:t>Программы обеспечивает развитие личности, мотивации и способностей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детей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в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различных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видах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деятельности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и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охватывает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следующие</w:t>
      </w:r>
      <w:r w:rsidR="00DF3AA1" w:rsidRPr="00F10330">
        <w:rPr>
          <w:spacing w:val="60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образовательные</w:t>
      </w:r>
      <w:r w:rsidR="00DF3AA1" w:rsidRPr="00F10330">
        <w:rPr>
          <w:spacing w:val="1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области:</w:t>
      </w:r>
    </w:p>
    <w:p w:rsidR="00DF3AA1" w:rsidRPr="00F10330" w:rsidRDefault="00DF3AA1">
      <w:pPr>
        <w:pStyle w:val="a4"/>
        <w:numPr>
          <w:ilvl w:val="1"/>
          <w:numId w:val="32"/>
        </w:numPr>
        <w:tabs>
          <w:tab w:val="left" w:pos="937"/>
        </w:tabs>
        <w:ind w:hanging="1276"/>
        <w:rPr>
          <w:sz w:val="28"/>
          <w:szCs w:val="28"/>
        </w:rPr>
      </w:pPr>
      <w:r w:rsidRPr="00F10330">
        <w:rPr>
          <w:sz w:val="28"/>
          <w:szCs w:val="28"/>
        </w:rPr>
        <w:t>Социально-коммуникативное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развитие;</w:t>
      </w:r>
    </w:p>
    <w:p w:rsidR="00DF3AA1" w:rsidRPr="00F10330" w:rsidRDefault="00DF3AA1">
      <w:pPr>
        <w:pStyle w:val="a4"/>
        <w:numPr>
          <w:ilvl w:val="1"/>
          <w:numId w:val="32"/>
        </w:numPr>
        <w:tabs>
          <w:tab w:val="left" w:pos="937"/>
        </w:tabs>
        <w:ind w:hanging="1276"/>
        <w:rPr>
          <w:sz w:val="28"/>
          <w:szCs w:val="28"/>
        </w:rPr>
      </w:pPr>
      <w:r w:rsidRPr="00F10330">
        <w:rPr>
          <w:sz w:val="28"/>
          <w:szCs w:val="28"/>
        </w:rPr>
        <w:t>Познавательное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развитие;</w:t>
      </w:r>
    </w:p>
    <w:p w:rsidR="00DF3AA1" w:rsidRPr="00F10330" w:rsidRDefault="00DF3AA1">
      <w:pPr>
        <w:pStyle w:val="a4"/>
        <w:numPr>
          <w:ilvl w:val="1"/>
          <w:numId w:val="32"/>
        </w:numPr>
        <w:tabs>
          <w:tab w:val="left" w:pos="937"/>
        </w:tabs>
        <w:ind w:hanging="1276"/>
        <w:rPr>
          <w:sz w:val="28"/>
          <w:szCs w:val="28"/>
        </w:rPr>
      </w:pPr>
      <w:r w:rsidRPr="00F10330">
        <w:rPr>
          <w:sz w:val="28"/>
          <w:szCs w:val="28"/>
        </w:rPr>
        <w:t>Речевое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развитие;</w:t>
      </w:r>
    </w:p>
    <w:p w:rsidR="00DF3AA1" w:rsidRPr="00F10330" w:rsidRDefault="00DF3AA1">
      <w:pPr>
        <w:pStyle w:val="a4"/>
        <w:numPr>
          <w:ilvl w:val="1"/>
          <w:numId w:val="32"/>
        </w:numPr>
        <w:tabs>
          <w:tab w:val="left" w:pos="937"/>
        </w:tabs>
        <w:ind w:hanging="1276"/>
        <w:rPr>
          <w:sz w:val="28"/>
          <w:szCs w:val="28"/>
        </w:rPr>
      </w:pPr>
      <w:r w:rsidRPr="00F10330">
        <w:rPr>
          <w:sz w:val="28"/>
          <w:szCs w:val="28"/>
        </w:rPr>
        <w:t>Художественно-эстетическое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развитие;</w:t>
      </w:r>
    </w:p>
    <w:p w:rsidR="00DF3AA1" w:rsidRPr="00F10330" w:rsidRDefault="00DF3AA1">
      <w:pPr>
        <w:pStyle w:val="a4"/>
        <w:numPr>
          <w:ilvl w:val="1"/>
          <w:numId w:val="32"/>
        </w:numPr>
        <w:tabs>
          <w:tab w:val="left" w:pos="937"/>
        </w:tabs>
        <w:ind w:hanging="1276"/>
        <w:rPr>
          <w:sz w:val="28"/>
          <w:szCs w:val="28"/>
        </w:rPr>
      </w:pPr>
      <w:r w:rsidRPr="00F10330">
        <w:rPr>
          <w:sz w:val="28"/>
          <w:szCs w:val="28"/>
        </w:rPr>
        <w:t>Физическое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развитие.</w:t>
      </w:r>
    </w:p>
    <w:p w:rsidR="00FF7DB7" w:rsidRDefault="00FF7DB7" w:rsidP="0067204B">
      <w:pPr>
        <w:tabs>
          <w:tab w:val="left" w:pos="860"/>
        </w:tabs>
        <w:ind w:hanging="1276"/>
        <w:rPr>
          <w:b/>
          <w:sz w:val="28"/>
          <w:szCs w:val="28"/>
          <w:lang w:val="en-US"/>
        </w:rPr>
      </w:pPr>
    </w:p>
    <w:p w:rsidR="007F77B2" w:rsidRPr="00F10330" w:rsidRDefault="003629A7" w:rsidP="00FF7DB7">
      <w:pPr>
        <w:tabs>
          <w:tab w:val="left" w:pos="860"/>
        </w:tabs>
        <w:ind w:firstLine="284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2.3.</w:t>
      </w:r>
      <w:r w:rsidR="00321820" w:rsidRPr="00F10330">
        <w:rPr>
          <w:b/>
          <w:sz w:val="28"/>
          <w:szCs w:val="28"/>
        </w:rPr>
        <w:t>11. Перспективное</w:t>
      </w:r>
      <w:r w:rsidR="00AC3FB2" w:rsidRPr="00F10330">
        <w:rPr>
          <w:b/>
          <w:sz w:val="28"/>
          <w:szCs w:val="28"/>
        </w:rPr>
        <w:t xml:space="preserve"> планирование</w:t>
      </w:r>
    </w:p>
    <w:tbl>
      <w:tblPr>
        <w:tblW w:w="11294" w:type="dxa"/>
        <w:tblInd w:w="-858" w:type="dxa"/>
        <w:tblLayout w:type="fixed"/>
        <w:tblLook w:val="04A0" w:firstRow="1" w:lastRow="0" w:firstColumn="1" w:lastColumn="0" w:noHBand="0" w:noVBand="1"/>
      </w:tblPr>
      <w:tblGrid>
        <w:gridCol w:w="700"/>
        <w:gridCol w:w="3810"/>
        <w:gridCol w:w="4253"/>
        <w:gridCol w:w="2518"/>
        <w:gridCol w:w="13"/>
      </w:tblGrid>
      <w:tr w:rsidR="00AC3FB2" w:rsidRPr="00F10330" w:rsidTr="00494BCD">
        <w:trPr>
          <w:trHeight w:val="42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F77B2" w:rsidRPr="00F10330" w:rsidRDefault="00476513" w:rsidP="001E0396">
            <w:pPr>
              <w:jc w:val="both"/>
              <w:rPr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B2" w:rsidRPr="00F10330" w:rsidRDefault="00476513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Использованные игры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F77B2" w:rsidRPr="00F10330" w:rsidRDefault="00476513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3FB2" w:rsidRPr="00F10330" w:rsidRDefault="00F14380" w:rsidP="00A1440B">
            <w:pPr>
              <w:ind w:firstLine="284"/>
              <w:rPr>
                <w:b/>
                <w:sz w:val="28"/>
                <w:szCs w:val="28"/>
              </w:rPr>
            </w:pPr>
            <w:r w:rsidRPr="00F10330">
              <w:rPr>
                <w:b/>
                <w:sz w:val="28"/>
                <w:szCs w:val="28"/>
              </w:rPr>
              <w:t>Примечание</w:t>
            </w:r>
          </w:p>
        </w:tc>
      </w:tr>
      <w:tr w:rsidR="00AC3FB2" w:rsidRPr="00F10330" w:rsidTr="00494BCD">
        <w:trPr>
          <w:trHeight w:val="296"/>
        </w:trPr>
        <w:tc>
          <w:tcPr>
            <w:tcW w:w="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3FB2" w:rsidRPr="00F10330" w:rsidRDefault="00AC3FB2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2" w:rsidRPr="00F10330" w:rsidRDefault="00AC3FB2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2" w:rsidRPr="00F10330" w:rsidRDefault="00AC3FB2" w:rsidP="00A1440B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2" w:rsidRPr="00F10330" w:rsidRDefault="00AC3FB2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F14380" w:rsidRPr="00F10330" w:rsidTr="00494BCD">
        <w:trPr>
          <w:trHeight w:val="1652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14380" w:rsidRPr="00F10330" w:rsidRDefault="00F14380" w:rsidP="00FF7DB7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proofErr w:type="spellStart"/>
            <w:r w:rsidRPr="00F10330">
              <w:rPr>
                <w:sz w:val="28"/>
                <w:szCs w:val="28"/>
              </w:rPr>
              <w:t>Геоконт</w:t>
            </w:r>
            <w:proofErr w:type="spellEnd"/>
            <w:r w:rsidRPr="00F10330">
              <w:rPr>
                <w:sz w:val="28"/>
                <w:szCs w:val="28"/>
              </w:rPr>
              <w:t xml:space="preserve"> 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80" w:rsidRPr="00F10330" w:rsidRDefault="002102CA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</w:t>
            </w:r>
            <w:r w:rsidR="00F14380" w:rsidRPr="00F10330">
              <w:rPr>
                <w:sz w:val="28"/>
                <w:szCs w:val="28"/>
              </w:rPr>
              <w:t>акрепление названий геометрических фигур: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«треугольник», «квадрат», </w:t>
            </w:r>
            <w:r w:rsidR="00321820" w:rsidRPr="00F10330">
              <w:rPr>
                <w:sz w:val="28"/>
                <w:szCs w:val="28"/>
              </w:rPr>
              <w:t>«прямоугольник</w:t>
            </w:r>
            <w:r w:rsidRPr="00F10330">
              <w:rPr>
                <w:sz w:val="28"/>
                <w:szCs w:val="28"/>
              </w:rPr>
              <w:t>».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Закреплять порядковый счет в пределах 5.</w:t>
            </w:r>
          </w:p>
        </w:tc>
        <w:tc>
          <w:tcPr>
            <w:tcW w:w="2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деятельность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педагога с детьми.</w:t>
            </w:r>
          </w:p>
        </w:tc>
      </w:tr>
      <w:tr w:rsidR="00F14380" w:rsidRPr="00F10330" w:rsidTr="00494BCD">
        <w:trPr>
          <w:trHeight w:val="1437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14380" w:rsidRPr="00F10330" w:rsidRDefault="00F14380" w:rsidP="00A1440B">
            <w:pPr>
              <w:autoSpaceDE/>
              <w:autoSpaceDN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Квадрат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(двухцветный)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зрительное внимание, фонематическое</w:t>
            </w:r>
          </w:p>
          <w:p w:rsidR="00F14380" w:rsidRPr="00F10330" w:rsidRDefault="00855EB6" w:rsidP="00A1440B">
            <w:pPr>
              <w:ind w:firstLine="284"/>
              <w:rPr>
                <w:sz w:val="28"/>
                <w:szCs w:val="28"/>
              </w:rPr>
            </w:pPr>
            <w:proofErr w:type="spellStart"/>
            <w:proofErr w:type="gramStart"/>
            <w:r w:rsidRPr="00F10330">
              <w:rPr>
                <w:sz w:val="28"/>
                <w:szCs w:val="28"/>
              </w:rPr>
              <w:t>в</w:t>
            </w:r>
            <w:r w:rsidR="00F14380" w:rsidRPr="00F10330">
              <w:rPr>
                <w:sz w:val="28"/>
                <w:szCs w:val="28"/>
              </w:rPr>
              <w:t>ос</w:t>
            </w:r>
            <w:r w:rsidRPr="00F10330">
              <w:rPr>
                <w:sz w:val="28"/>
                <w:szCs w:val="28"/>
              </w:rPr>
              <w:t>приятие,</w:t>
            </w:r>
            <w:r w:rsidR="002102CA" w:rsidRPr="00F10330">
              <w:rPr>
                <w:sz w:val="28"/>
                <w:szCs w:val="28"/>
              </w:rPr>
              <w:t>з</w:t>
            </w:r>
            <w:r w:rsidR="00F14380" w:rsidRPr="00F10330">
              <w:rPr>
                <w:sz w:val="28"/>
                <w:szCs w:val="28"/>
              </w:rPr>
              <w:t>акрепление</w:t>
            </w:r>
            <w:proofErr w:type="spellEnd"/>
            <w:proofErr w:type="gramEnd"/>
            <w:r w:rsidR="00F14380" w:rsidRPr="00F10330">
              <w:rPr>
                <w:sz w:val="28"/>
                <w:szCs w:val="28"/>
              </w:rPr>
              <w:t xml:space="preserve"> знаний эталонов цвета, формы.</w:t>
            </w:r>
            <w:r w:rsidRPr="00F10330">
              <w:rPr>
                <w:sz w:val="28"/>
                <w:szCs w:val="28"/>
              </w:rPr>
              <w:t xml:space="preserve"> Воспитывать усидчивость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Непосредственная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</w:tc>
      </w:tr>
      <w:tr w:rsidR="00F14380" w:rsidRPr="00F10330" w:rsidTr="00494BCD">
        <w:trPr>
          <w:trHeight w:val="3794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380" w:rsidRPr="00F10330" w:rsidRDefault="00F14380" w:rsidP="00A1440B">
            <w:pPr>
              <w:autoSpaceDE/>
              <w:autoSpaceDN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Чудо крестики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Уточнить представления о форме: (квадрат,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прямоугольник, треугольник) Развивать мелкую моторику</w:t>
            </w:r>
          </w:p>
          <w:p w:rsidR="00855EB6" w:rsidRPr="00F10330" w:rsidRDefault="0076546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рук, умение</w:t>
            </w:r>
            <w:r w:rsidR="00F14380" w:rsidRPr="00F10330">
              <w:rPr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создавать силуэты</w:t>
            </w:r>
            <w:r w:rsidR="00855EB6" w:rsidRPr="00F10330">
              <w:rPr>
                <w:sz w:val="28"/>
                <w:szCs w:val="28"/>
              </w:rPr>
              <w:t xml:space="preserve"> из геометрических фигур.</w:t>
            </w:r>
          </w:p>
          <w:p w:rsidR="00855EB6" w:rsidRPr="00F10330" w:rsidRDefault="00855EB6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Формировать умение составлять изображение по схеме.</w:t>
            </w:r>
          </w:p>
          <w:p w:rsidR="0076546F" w:rsidRPr="00F10330" w:rsidRDefault="00855EB6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творческое воображение</w:t>
            </w:r>
            <w:r w:rsidR="0076546F" w:rsidRPr="00F10330">
              <w:rPr>
                <w:sz w:val="28"/>
                <w:szCs w:val="28"/>
              </w:rPr>
              <w:t>.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Воспитывать </w:t>
            </w:r>
            <w:r w:rsidR="0076546F" w:rsidRPr="00F10330">
              <w:rPr>
                <w:sz w:val="28"/>
                <w:szCs w:val="28"/>
              </w:rPr>
              <w:t xml:space="preserve">доброжелательное отношение к сверстникам, </w:t>
            </w:r>
            <w:r w:rsidRPr="00F10330">
              <w:rPr>
                <w:sz w:val="28"/>
                <w:szCs w:val="28"/>
              </w:rPr>
              <w:t>интерес к</w:t>
            </w:r>
          </w:p>
          <w:p w:rsidR="00F14380" w:rsidRPr="00F10330" w:rsidRDefault="00855EB6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играм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деятельность</w:t>
            </w:r>
          </w:p>
          <w:p w:rsidR="00F14380" w:rsidRPr="00F10330" w:rsidRDefault="00F143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педагога с детьми.</w:t>
            </w:r>
          </w:p>
        </w:tc>
      </w:tr>
      <w:tr w:rsidR="002221FF" w:rsidRPr="00F10330" w:rsidTr="00494BCD">
        <w:trPr>
          <w:trHeight w:val="254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21FF" w:rsidRPr="00F10330" w:rsidRDefault="002221FF" w:rsidP="00FF7DB7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F10330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21FF" w:rsidRPr="00F10330" w:rsidRDefault="002221FF" w:rsidP="00A1440B">
            <w:pPr>
              <w:ind w:firstLine="284"/>
              <w:rPr>
                <w:color w:val="000000"/>
                <w:sz w:val="28"/>
                <w:szCs w:val="28"/>
              </w:rPr>
            </w:pPr>
          </w:p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2221FF" w:rsidRPr="00F10330">
              <w:trPr>
                <w:trHeight w:val="1130"/>
              </w:trPr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221FF" w:rsidRPr="00F10330" w:rsidRDefault="002221FF" w:rsidP="00A1440B">
                  <w:pPr>
                    <w:ind w:firstLine="284"/>
                    <w:rPr>
                      <w:sz w:val="28"/>
                      <w:szCs w:val="28"/>
                    </w:rPr>
                  </w:pPr>
                  <w:proofErr w:type="spellStart"/>
                  <w:r w:rsidRPr="00F10330">
                    <w:rPr>
                      <w:sz w:val="28"/>
                      <w:szCs w:val="28"/>
                    </w:rPr>
                    <w:t>Геоконт</w:t>
                  </w:r>
                  <w:proofErr w:type="spellEnd"/>
                </w:p>
              </w:tc>
            </w:tr>
          </w:tbl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Развитие умения придумывать новые фигуры.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Закреплять умение определять верхние левый и правый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углы. Развивать творческое воображение,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пространственное мышление. Воспитывать интерес к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развивающим играм.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Непосредственная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</w:tc>
      </w:tr>
      <w:tr w:rsidR="002221FF" w:rsidRPr="00F10330" w:rsidTr="00494BCD">
        <w:trPr>
          <w:trHeight w:val="2529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21FF" w:rsidRPr="00F10330" w:rsidRDefault="002221FF" w:rsidP="00A1440B">
            <w:pPr>
              <w:autoSpaceDE/>
              <w:autoSpaceDN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Квадрат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(двухцветный)</w:t>
            </w:r>
          </w:p>
          <w:p w:rsidR="002221FF" w:rsidRPr="00F10330" w:rsidRDefault="002221FF" w:rsidP="00A1440B">
            <w:pPr>
              <w:ind w:firstLine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Развитие элементов логического мышления и воображения.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Формировать умение конструировать плоскостные фигуры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(мышку, ежика). Развивать речь, пространственное и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логическое мышление. Воспитывать самостоятельность,</w:t>
            </w:r>
          </w:p>
          <w:p w:rsidR="002221FF" w:rsidRPr="00F10330" w:rsidRDefault="0076546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активность.</w:t>
            </w:r>
            <w:r w:rsidR="002221FF" w:rsidRPr="00F103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деятельность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педагога с детьми с опорой на сказку</w:t>
            </w:r>
          </w:p>
        </w:tc>
      </w:tr>
      <w:tr w:rsidR="002221FF" w:rsidRPr="00F10330" w:rsidTr="00494BCD">
        <w:trPr>
          <w:trHeight w:val="2279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21FF" w:rsidRPr="00F10330" w:rsidRDefault="002221FF" w:rsidP="00A1440B">
            <w:pPr>
              <w:autoSpaceDE/>
              <w:autoSpaceDN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Чудо- соты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Формировать умение правильно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располагать детали в соте. Развивать сенсорные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способности: восприятие цвета, формы, величины.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Воспитывать инициативность и самостоятельность</w:t>
            </w:r>
          </w:p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</w:p>
          <w:tbl>
            <w:tblPr>
              <w:tblW w:w="4845" w:type="dxa"/>
              <w:tblLayout w:type="fixed"/>
              <w:tblLook w:val="04A0" w:firstRow="1" w:lastRow="0" w:firstColumn="1" w:lastColumn="0" w:noHBand="0" w:noVBand="1"/>
            </w:tblPr>
            <w:tblGrid>
              <w:gridCol w:w="4845"/>
            </w:tblGrid>
            <w:tr w:rsidR="002221FF" w:rsidRPr="00F10330">
              <w:trPr>
                <w:trHeight w:val="121"/>
              </w:trPr>
              <w:tc>
                <w:tcPr>
                  <w:tcW w:w="48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221FF" w:rsidRPr="00F10330" w:rsidRDefault="002221FF" w:rsidP="00A1440B">
                  <w:pPr>
                    <w:ind w:firstLine="284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21FF" w:rsidRPr="00F10330" w:rsidRDefault="002221FF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деятельность</w:t>
            </w:r>
          </w:p>
          <w:p w:rsidR="002221FF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педагога с детьми.</w:t>
            </w:r>
          </w:p>
        </w:tc>
      </w:tr>
      <w:tr w:rsidR="001849BC" w:rsidRPr="00F10330" w:rsidTr="00494BCD">
        <w:trPr>
          <w:trHeight w:val="2203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49BC" w:rsidRPr="00F10330" w:rsidRDefault="001849BC" w:rsidP="00FF7DB7">
            <w:pPr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Ноябрь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Квадрат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(двухцветный)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развитие умений детей придумывать и складывать фигуры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по схеме. </w:t>
            </w:r>
            <w:r w:rsidR="0076546F" w:rsidRPr="00F10330">
              <w:rPr>
                <w:sz w:val="28"/>
                <w:szCs w:val="28"/>
              </w:rPr>
              <w:t xml:space="preserve">Способствовать освоению приемов </w:t>
            </w:r>
            <w:r w:rsidRPr="00F10330">
              <w:rPr>
                <w:sz w:val="28"/>
                <w:szCs w:val="28"/>
              </w:rPr>
              <w:t>конструирования фигур по схемам (лодочку, рыбку).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речь, воображение, творческие способности.</w:t>
            </w:r>
          </w:p>
        </w:tc>
        <w:tc>
          <w:tcPr>
            <w:tcW w:w="2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 с опорой на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сказку.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1849BC" w:rsidRPr="00F10330" w:rsidTr="00494BCD">
        <w:trPr>
          <w:trHeight w:val="3631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49BC" w:rsidRPr="00F10330" w:rsidRDefault="001849BC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Чудо – соты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Воспитывать отзывчивость и доброту.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формирование умений детей собирать несложные фигуры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ориентироваться на цвет деталей.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Формировать умение правильно конструировать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предметные формы по схеме «Цветок», «Бабочки»,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«Богатырь», </w:t>
            </w:r>
            <w:r w:rsidR="00321820" w:rsidRPr="00F10330">
              <w:rPr>
                <w:sz w:val="28"/>
                <w:szCs w:val="28"/>
              </w:rPr>
              <w:t>«Ваза</w:t>
            </w:r>
            <w:r w:rsidRPr="00F10330">
              <w:rPr>
                <w:sz w:val="28"/>
                <w:szCs w:val="28"/>
              </w:rPr>
              <w:t>». Развивать глазомер, мелкую моторику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рук</w:t>
            </w:r>
            <w:r w:rsidR="0076546F" w:rsidRPr="00F10330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Самостоятельная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 детей</w:t>
            </w:r>
          </w:p>
        </w:tc>
      </w:tr>
      <w:tr w:rsidR="001849BC" w:rsidRPr="00F10330" w:rsidTr="00494BCD">
        <w:trPr>
          <w:trHeight w:val="3544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9BC" w:rsidRPr="00F10330" w:rsidRDefault="001849BC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Шнур – затейник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развитие творческого мышления. Формировать умение с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помощью шнура </w:t>
            </w:r>
            <w:r w:rsidR="00321820" w:rsidRPr="00F10330">
              <w:rPr>
                <w:sz w:val="28"/>
                <w:szCs w:val="28"/>
              </w:rPr>
              <w:t>«вышивать</w:t>
            </w:r>
            <w:r w:rsidRPr="00F10330">
              <w:rPr>
                <w:sz w:val="28"/>
                <w:szCs w:val="28"/>
              </w:rPr>
              <w:t>» узор.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умение конструировать предметные формы по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схемам. Воспитывать интерес к развивающим играм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Непосредственная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1849BC" w:rsidRPr="00F10330" w:rsidRDefault="001849BC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</w:tc>
      </w:tr>
      <w:tr w:rsidR="00DF22CB" w:rsidRPr="00F10330" w:rsidTr="00494BCD">
        <w:trPr>
          <w:gridAfter w:val="1"/>
          <w:wAfter w:w="13" w:type="dxa"/>
          <w:trHeight w:val="2504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22CB" w:rsidRPr="00F10330" w:rsidRDefault="00792AE2" w:rsidP="00FF7DB7">
            <w:pPr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Чудо – соты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формирование умений детей придумывать фигуры с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опорой на схему. Закрепить геометрические фигуры,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уточнить целое – части. Развивать творческие способности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и мелкую моторику рук.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Воспитывать любознательность и активность.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деятельность. 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DF22CB" w:rsidRPr="00F10330" w:rsidTr="00494BCD">
        <w:trPr>
          <w:gridAfter w:val="1"/>
          <w:wAfter w:w="13" w:type="dxa"/>
          <w:trHeight w:val="1978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F22CB" w:rsidRPr="00F10330" w:rsidRDefault="00DF22CB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Шнур – затейник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развитие моторики, пространственных отношений.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Формировать умение </w:t>
            </w:r>
            <w:r w:rsidR="00321820" w:rsidRPr="00F10330">
              <w:rPr>
                <w:sz w:val="28"/>
                <w:szCs w:val="28"/>
              </w:rPr>
              <w:t>«вышивать</w:t>
            </w:r>
            <w:r w:rsidRPr="00F10330">
              <w:rPr>
                <w:sz w:val="28"/>
                <w:szCs w:val="28"/>
              </w:rPr>
              <w:t>» цифры.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мелкую моторику. Воспитывать усидчивость.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Непосредственная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DF22CB" w:rsidRPr="00F10330" w:rsidTr="00494BCD">
        <w:trPr>
          <w:gridAfter w:val="1"/>
          <w:wAfter w:w="13" w:type="dxa"/>
          <w:trHeight w:val="298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CB" w:rsidRPr="00F10330" w:rsidRDefault="00DF22CB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Квадрат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="0076546F" w:rsidRPr="00F10330">
              <w:rPr>
                <w:sz w:val="28"/>
                <w:szCs w:val="28"/>
              </w:rPr>
              <w:t xml:space="preserve"> </w:t>
            </w:r>
            <w:r w:rsidRPr="00F10330">
              <w:rPr>
                <w:sz w:val="28"/>
                <w:szCs w:val="28"/>
              </w:rPr>
              <w:t>(четырехцветный)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Закреплять знание эталонов цвета, формы. Развивать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воображение, зрительную память.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деятельность.</w:t>
            </w: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  <w:p w:rsidR="00DF22CB" w:rsidRPr="00F10330" w:rsidRDefault="00DF22CB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1601FE" w:rsidRPr="00F10330" w:rsidTr="00494BCD">
        <w:trPr>
          <w:gridAfter w:val="1"/>
          <w:wAfter w:w="13" w:type="dxa"/>
          <w:trHeight w:val="1377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01FE" w:rsidRPr="00F10330" w:rsidRDefault="001601FE" w:rsidP="00FF7DB7">
            <w:pPr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Январь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</w:t>
            </w:r>
            <w:proofErr w:type="spellStart"/>
            <w:r w:rsidRPr="00F10330">
              <w:rPr>
                <w:sz w:val="28"/>
                <w:szCs w:val="28"/>
              </w:rPr>
              <w:t>Цифрята</w:t>
            </w:r>
            <w:proofErr w:type="spellEnd"/>
            <w:r w:rsidRPr="00F10330">
              <w:rPr>
                <w:sz w:val="28"/>
                <w:szCs w:val="28"/>
              </w:rPr>
              <w:t xml:space="preserve"> – зверята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знакомство с новой игр</w:t>
            </w:r>
            <w:r w:rsidR="0076546F" w:rsidRPr="00F10330">
              <w:rPr>
                <w:sz w:val="28"/>
                <w:szCs w:val="28"/>
              </w:rPr>
              <w:t xml:space="preserve">ой. Закреплять знание детей о </w:t>
            </w:r>
            <w:r w:rsidRPr="00F10330">
              <w:rPr>
                <w:sz w:val="28"/>
                <w:szCs w:val="28"/>
              </w:rPr>
              <w:t xml:space="preserve">цифрах до 5. Развивать память. Воспитывать усидчивость. 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FE" w:rsidRPr="00F10330" w:rsidRDefault="0076546F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Непосредственная </w:t>
            </w:r>
            <w:r w:rsidR="001601FE" w:rsidRPr="00F10330">
              <w:rPr>
                <w:sz w:val="28"/>
                <w:szCs w:val="28"/>
              </w:rPr>
              <w:t>образовательная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1601FE" w:rsidRPr="00F10330" w:rsidTr="00494BCD">
        <w:trPr>
          <w:gridAfter w:val="1"/>
          <w:wAfter w:w="13" w:type="dxa"/>
          <w:trHeight w:val="2792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Квадрат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(четырехцветный)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развитие умений детей складывать фигуры по схеме.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Способствовать освоению приемов конструирования фигур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по схемам </w:t>
            </w:r>
            <w:r w:rsidR="00321820" w:rsidRPr="00F10330">
              <w:rPr>
                <w:sz w:val="28"/>
                <w:szCs w:val="28"/>
              </w:rPr>
              <w:t>«Летучая</w:t>
            </w:r>
            <w:r w:rsidRPr="00F10330">
              <w:rPr>
                <w:sz w:val="28"/>
                <w:szCs w:val="28"/>
              </w:rPr>
              <w:t xml:space="preserve"> мышь», </w:t>
            </w:r>
            <w:r w:rsidR="00321820" w:rsidRPr="00F10330">
              <w:rPr>
                <w:sz w:val="28"/>
                <w:szCs w:val="28"/>
              </w:rPr>
              <w:t>«Домик</w:t>
            </w:r>
            <w:r w:rsidRPr="00F10330">
              <w:rPr>
                <w:sz w:val="28"/>
                <w:szCs w:val="28"/>
              </w:rPr>
              <w:t xml:space="preserve">», </w:t>
            </w:r>
            <w:r w:rsidR="00321820" w:rsidRPr="00F10330">
              <w:rPr>
                <w:sz w:val="28"/>
                <w:szCs w:val="28"/>
              </w:rPr>
              <w:t>«Красный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квадрат». Развивать воображение, зрительную память.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Воспитывать самостоятельность, активность.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 деятельность.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1601FE" w:rsidRPr="00F10330" w:rsidTr="00494BCD">
        <w:trPr>
          <w:gridAfter w:val="1"/>
          <w:wAfter w:w="13" w:type="dxa"/>
          <w:trHeight w:val="2354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Шнур - затейник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закрепление умений детей « 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вышивать» геометрические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фигуры. Закрепить название геометрических фигур</w:t>
            </w:r>
            <w:r w:rsidR="0076546F" w:rsidRPr="00F10330">
              <w:rPr>
                <w:sz w:val="28"/>
                <w:szCs w:val="28"/>
              </w:rPr>
              <w:t>-</w:t>
            </w:r>
            <w:r w:rsidRPr="00F10330">
              <w:rPr>
                <w:sz w:val="28"/>
                <w:szCs w:val="28"/>
              </w:rPr>
              <w:t xml:space="preserve"> круг,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квадрат, треугольник. Развивать координацию рук и глаз.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Воспитывать самостоятельность.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Самостоятельная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 детей</w:t>
            </w:r>
          </w:p>
        </w:tc>
      </w:tr>
      <w:tr w:rsidR="001601FE" w:rsidRPr="00F10330" w:rsidTr="00494BCD">
        <w:trPr>
          <w:gridAfter w:val="1"/>
          <w:wAfter w:w="13" w:type="dxa"/>
          <w:trHeight w:val="2216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01FE" w:rsidRPr="00F10330" w:rsidRDefault="001601FE" w:rsidP="00FF7DB7">
            <w:pPr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Февраль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Квадрат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(четырехцветный)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развитие умений детей придумывать сказку и складывать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свои фигуры. Способствовать освоению приемов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конструирования фигур. Развивать сенсорные и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познавательные способности.</w:t>
            </w:r>
          </w:p>
          <w:p w:rsidR="001601FE" w:rsidRPr="00F10330" w:rsidRDefault="001601FE" w:rsidP="00A1440B">
            <w:pPr>
              <w:ind w:firstLine="284"/>
              <w:rPr>
                <w:color w:val="0070C0"/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Воспитывать желание доводить 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1601FE" w:rsidRPr="00F10330" w:rsidTr="00494BCD">
        <w:trPr>
          <w:gridAfter w:val="1"/>
          <w:wAfter w:w="13" w:type="dxa"/>
          <w:trHeight w:val="2554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proofErr w:type="spellStart"/>
            <w:r w:rsidRPr="00F10330">
              <w:rPr>
                <w:sz w:val="28"/>
                <w:szCs w:val="28"/>
              </w:rPr>
              <w:t>Цифрята</w:t>
            </w:r>
            <w:proofErr w:type="spellEnd"/>
            <w:r w:rsidRPr="00F10330">
              <w:rPr>
                <w:sz w:val="28"/>
                <w:szCs w:val="28"/>
              </w:rPr>
              <w:t xml:space="preserve"> – зверята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начатое дело до конца.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формирование умений в счете до </w:t>
            </w:r>
            <w:r w:rsidR="00321820" w:rsidRPr="00F10330">
              <w:rPr>
                <w:sz w:val="28"/>
                <w:szCs w:val="28"/>
              </w:rPr>
              <w:t>5. Закреплять</w:t>
            </w:r>
            <w:r w:rsidRPr="00F10330">
              <w:rPr>
                <w:sz w:val="28"/>
                <w:szCs w:val="28"/>
              </w:rPr>
              <w:t xml:space="preserve"> умение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детей находить цифры и соотносить число с его игровым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названием. Развивать у детей умение сравнивать,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анализировать. Воспитывать самостоятельность.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Непосредственно-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1601FE" w:rsidRPr="00F10330" w:rsidTr="00494BCD">
        <w:trPr>
          <w:gridAfter w:val="1"/>
          <w:wAfter w:w="13" w:type="dxa"/>
          <w:trHeight w:val="1853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Прозрачный квадрат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знакомство с новой игрой. Упражнять детей в сложении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фигур по образцу. Развивать логическое мышление.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Воспитывать интерес </w:t>
            </w:r>
            <w:r w:rsidR="00F81D09" w:rsidRPr="00F10330">
              <w:rPr>
                <w:sz w:val="28"/>
                <w:szCs w:val="28"/>
              </w:rPr>
              <w:t xml:space="preserve">к </w:t>
            </w:r>
            <w:r w:rsidRPr="00F10330">
              <w:rPr>
                <w:sz w:val="28"/>
                <w:szCs w:val="28"/>
              </w:rPr>
              <w:t>новой игре.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1601FE" w:rsidRPr="00F10330" w:rsidRDefault="001601FE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деятельность  </w:t>
            </w:r>
          </w:p>
        </w:tc>
      </w:tr>
      <w:tr w:rsidR="00251B80" w:rsidRPr="00F10330" w:rsidTr="00494BCD">
        <w:trPr>
          <w:gridAfter w:val="1"/>
          <w:wAfter w:w="13" w:type="dxa"/>
          <w:trHeight w:val="196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1B80" w:rsidRPr="00F10330" w:rsidRDefault="00251B80" w:rsidP="00FF7DB7">
            <w:pPr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Март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proofErr w:type="spellStart"/>
            <w:r w:rsidRPr="00F10330">
              <w:rPr>
                <w:sz w:val="28"/>
                <w:szCs w:val="28"/>
              </w:rPr>
              <w:t>Цифрята</w:t>
            </w:r>
            <w:proofErr w:type="spellEnd"/>
            <w:r w:rsidRPr="00F10330">
              <w:rPr>
                <w:sz w:val="28"/>
                <w:szCs w:val="28"/>
              </w:rPr>
              <w:t xml:space="preserve"> – зверята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закрепление цифр. Различать цифры от 1 до 5.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мелкую моторику рук. Воспитывать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доброжелательное отношение к сверстникам.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знакомство с новой игрой. 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Самостоятельная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 детей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251B80" w:rsidRPr="00F10330" w:rsidTr="00494BCD">
        <w:trPr>
          <w:gridAfter w:val="1"/>
          <w:wAfter w:w="13" w:type="dxa"/>
          <w:trHeight w:val="1352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1B80" w:rsidRPr="00F10330" w:rsidRDefault="00251B80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Чудо – цветик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Формировать умение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соотносить целое и части. Развивать математические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представления. Воспитывать интерес к новой игре.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251B80" w:rsidRPr="00F10330" w:rsidTr="00494BCD">
        <w:trPr>
          <w:gridAfter w:val="1"/>
          <w:wAfter w:w="13" w:type="dxa"/>
          <w:trHeight w:val="2241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B80" w:rsidRPr="00F10330" w:rsidRDefault="00251B80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Прозрачный квадрат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формирование умений детей составлять одну фигуру из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нескольких. Закреплять название геометрических фигур.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творческие способности. Воспитывать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самостоятельность.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Непосредственно-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251B80" w:rsidRPr="00F10330" w:rsidRDefault="00251B80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</w:tc>
      </w:tr>
      <w:tr w:rsidR="00494BCD" w:rsidRPr="00F10330" w:rsidTr="00494BCD">
        <w:trPr>
          <w:gridAfter w:val="1"/>
          <w:wAfter w:w="13" w:type="dxa"/>
          <w:trHeight w:val="16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94BCD" w:rsidRPr="00F10330" w:rsidRDefault="00494BCD" w:rsidP="00FF7DB7">
            <w:pPr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Апрель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Волшебная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Восьмерка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формирование умений детей конструировать цифры по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схеме. Закреплять прямой счет. Развивать память, мышление, воображение, речь.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Воспитывать активность и </w:t>
            </w:r>
            <w:r w:rsidR="00F81D09" w:rsidRPr="00F10330">
              <w:rPr>
                <w:sz w:val="28"/>
                <w:szCs w:val="28"/>
              </w:rPr>
              <w:t>самостоятельность.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Непосредственно-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</w:tc>
      </w:tr>
      <w:tr w:rsidR="00494BCD" w:rsidRPr="00F10330" w:rsidTr="00494BCD">
        <w:trPr>
          <w:gridAfter w:val="1"/>
          <w:wAfter w:w="13" w:type="dxa"/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Совместная </w:t>
            </w:r>
            <w:r w:rsidRPr="00F10330">
              <w:rPr>
                <w:sz w:val="28"/>
                <w:szCs w:val="28"/>
              </w:rPr>
              <w:lastRenderedPageBreak/>
              <w:t>игровая</w:t>
            </w:r>
          </w:p>
          <w:p w:rsidR="00494BCD" w:rsidRPr="00F10330" w:rsidRDefault="00F81D09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</w:t>
            </w:r>
            <w:r w:rsidR="00494BCD" w:rsidRPr="00F10330">
              <w:rPr>
                <w:sz w:val="28"/>
                <w:szCs w:val="28"/>
              </w:rPr>
              <w:t>еятельность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494BCD" w:rsidRPr="00F10330" w:rsidTr="00494BCD">
        <w:trPr>
          <w:gridAfter w:val="1"/>
          <w:wAfter w:w="13" w:type="dxa"/>
          <w:trHeight w:val="3080"/>
        </w:trPr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Чудо- цветик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формирование умений детей конструировать заданную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форму. Формировать умение конструировать «Птичку», «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Рыбу», </w:t>
            </w:r>
            <w:r w:rsidR="00321820" w:rsidRPr="00F10330">
              <w:rPr>
                <w:sz w:val="28"/>
                <w:szCs w:val="28"/>
              </w:rPr>
              <w:t>«Черепаху</w:t>
            </w:r>
            <w:r w:rsidRPr="00F10330">
              <w:rPr>
                <w:sz w:val="28"/>
                <w:szCs w:val="28"/>
              </w:rPr>
              <w:t xml:space="preserve">», </w:t>
            </w:r>
            <w:r w:rsidR="00321820" w:rsidRPr="00F10330">
              <w:rPr>
                <w:sz w:val="28"/>
                <w:szCs w:val="28"/>
              </w:rPr>
              <w:t>«Лошадь</w:t>
            </w:r>
            <w:r w:rsidRPr="00F10330">
              <w:rPr>
                <w:sz w:val="28"/>
                <w:szCs w:val="28"/>
              </w:rPr>
              <w:t>». Развивать память,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внимание, логическое мышление. Воспитывать дружеские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взаимоотношения между детьми, привычку заниматься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сообща.</w:t>
            </w:r>
          </w:p>
        </w:tc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494BCD" w:rsidRPr="00F10330" w:rsidTr="00494BCD">
        <w:trPr>
          <w:gridAfter w:val="1"/>
          <w:wAfter w:w="13" w:type="dxa"/>
          <w:trHeight w:val="1778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Прозрачная цифра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закрепление порядкового счета. Упражнять в сложении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цифры одного цвета. Развивать умение анализировать,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сравнивать. Воспитывать самостоятельность, активность.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Непосредственно-образовательная</w:t>
            </w:r>
          </w:p>
          <w:p w:rsidR="00494BCD" w:rsidRPr="00F10330" w:rsidRDefault="00494BCD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</w:tc>
      </w:tr>
      <w:tr w:rsidR="00B74661" w:rsidRPr="00F10330" w:rsidTr="00B74661">
        <w:trPr>
          <w:gridAfter w:val="1"/>
          <w:wAfter w:w="13" w:type="dxa"/>
          <w:trHeight w:val="163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74661" w:rsidRPr="00F10330" w:rsidRDefault="00B74661" w:rsidP="00FF7DB7">
            <w:pPr>
              <w:jc w:val="both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Май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</w:t>
            </w:r>
            <w:proofErr w:type="spellStart"/>
            <w:r w:rsidRPr="00F10330">
              <w:rPr>
                <w:sz w:val="28"/>
                <w:szCs w:val="28"/>
              </w:rPr>
              <w:t>Игровизор</w:t>
            </w:r>
            <w:proofErr w:type="spellEnd"/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знакомство с новой игрой. Закреплять счет до 5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Развивать внимание, память, мышление, воображение.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Воспитывать интерес к развивающим играм </w:t>
            </w:r>
            <w:proofErr w:type="spellStart"/>
            <w:r w:rsidRPr="00F10330">
              <w:rPr>
                <w:sz w:val="28"/>
                <w:szCs w:val="28"/>
              </w:rPr>
              <w:t>Воскобовича</w:t>
            </w:r>
            <w:proofErr w:type="spellEnd"/>
            <w:r w:rsidRPr="00F10330">
              <w:rPr>
                <w:sz w:val="28"/>
                <w:szCs w:val="28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деятельность 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B74661" w:rsidRPr="00F10330" w:rsidTr="00F00F7F">
        <w:trPr>
          <w:gridAfter w:val="1"/>
          <w:wAfter w:w="13" w:type="dxa"/>
          <w:trHeight w:val="265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Прозрачная цифра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закрепление умений складывать цифры соответствующие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количеству предметов. Продолжать формировать умение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детей сортировать пластинки по цвету, по количеству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палочек на пластинке. Развивать монологическую речь.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Воспитывать познавательный интерес.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Непосредственно-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образовательная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деятельность 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</w:tc>
      </w:tr>
      <w:tr w:rsidR="00B74661" w:rsidRPr="00F10330" w:rsidTr="004B355D">
        <w:trPr>
          <w:gridAfter w:val="1"/>
          <w:wAfter w:w="13" w:type="dxa"/>
          <w:trHeight w:val="2561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 xml:space="preserve"> Волшебная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восьмерка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Закрепление цифр. Закреплять знание детьми «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Волшебных» слов. Развивать речь, внимание, память.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Воспитывать усидчивость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Совместная игровая</w:t>
            </w:r>
          </w:p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  <w:r w:rsidRPr="00F10330">
              <w:rPr>
                <w:sz w:val="28"/>
                <w:szCs w:val="28"/>
              </w:rPr>
              <w:t>деятельность</w:t>
            </w:r>
          </w:p>
        </w:tc>
      </w:tr>
      <w:tr w:rsidR="00B74661" w:rsidRPr="00F10330" w:rsidTr="00F00F7F">
        <w:trPr>
          <w:gridAfter w:val="1"/>
          <w:wAfter w:w="13" w:type="dxa"/>
          <w:trHeight w:val="848"/>
        </w:trPr>
        <w:tc>
          <w:tcPr>
            <w:tcW w:w="11281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4661" w:rsidRPr="00F10330" w:rsidRDefault="00B74661" w:rsidP="00A1440B">
            <w:pPr>
              <w:ind w:firstLine="284"/>
              <w:rPr>
                <w:sz w:val="28"/>
                <w:szCs w:val="28"/>
              </w:rPr>
            </w:pPr>
          </w:p>
        </w:tc>
      </w:tr>
    </w:tbl>
    <w:p w:rsidR="002F0789" w:rsidRPr="00F10330" w:rsidRDefault="002F0789" w:rsidP="00A1440B">
      <w:pPr>
        <w:tabs>
          <w:tab w:val="left" w:pos="860"/>
        </w:tabs>
        <w:ind w:firstLine="284"/>
        <w:jc w:val="both"/>
        <w:rPr>
          <w:sz w:val="28"/>
          <w:szCs w:val="28"/>
        </w:rPr>
      </w:pPr>
    </w:p>
    <w:p w:rsidR="002F0789" w:rsidRPr="00F10330" w:rsidRDefault="002F0789" w:rsidP="00A1440B">
      <w:pPr>
        <w:ind w:firstLine="284"/>
        <w:jc w:val="center"/>
        <w:rPr>
          <w:sz w:val="28"/>
          <w:szCs w:val="28"/>
        </w:rPr>
      </w:pPr>
    </w:p>
    <w:p w:rsidR="00DF3AA1" w:rsidRPr="00F10330" w:rsidRDefault="00DF3AA1" w:rsidP="00A1440B">
      <w:pPr>
        <w:ind w:firstLine="284"/>
        <w:rPr>
          <w:sz w:val="28"/>
          <w:szCs w:val="28"/>
        </w:rPr>
        <w:sectPr w:rsidR="00DF3AA1" w:rsidRPr="00F10330">
          <w:pgSz w:w="11910" w:h="16840"/>
          <w:pgMar w:top="1120" w:right="500" w:bottom="1180" w:left="1220" w:header="0" w:footer="918" w:gutter="0"/>
          <w:cols w:space="720"/>
        </w:sectPr>
      </w:pPr>
    </w:p>
    <w:p w:rsidR="00FB73E3" w:rsidRPr="00F10330" w:rsidRDefault="00FF7DB7" w:rsidP="00A1440B">
      <w:pPr>
        <w:autoSpaceDE/>
        <w:autoSpaceDN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III</w:t>
      </w:r>
      <w:r w:rsidR="00DF3AA1" w:rsidRPr="00F10330">
        <w:rPr>
          <w:b/>
          <w:color w:val="000000"/>
          <w:sz w:val="28"/>
          <w:szCs w:val="28"/>
        </w:rPr>
        <w:t>.</w:t>
      </w:r>
      <w:r w:rsidR="00FB73E3" w:rsidRPr="00F10330">
        <w:rPr>
          <w:b/>
          <w:color w:val="000000"/>
          <w:sz w:val="28"/>
          <w:szCs w:val="28"/>
        </w:rPr>
        <w:t>Заключение.</w:t>
      </w:r>
    </w:p>
    <w:p w:rsidR="00FB73E3" w:rsidRPr="00F10330" w:rsidRDefault="00FB73E3" w:rsidP="00A1440B">
      <w:pPr>
        <w:ind w:firstLine="284"/>
        <w:jc w:val="both"/>
        <w:rPr>
          <w:color w:val="000000"/>
          <w:sz w:val="28"/>
          <w:szCs w:val="28"/>
        </w:rPr>
      </w:pPr>
      <w:r w:rsidRPr="00F10330">
        <w:rPr>
          <w:b/>
          <w:color w:val="000000"/>
          <w:sz w:val="28"/>
          <w:szCs w:val="28"/>
        </w:rPr>
        <w:t>3.</w:t>
      </w:r>
      <w:r w:rsidR="00321820" w:rsidRPr="00F10330">
        <w:rPr>
          <w:b/>
          <w:color w:val="000000"/>
          <w:sz w:val="28"/>
          <w:szCs w:val="28"/>
        </w:rPr>
        <w:t>1. Ожидаемые</w:t>
      </w:r>
      <w:r w:rsidRPr="00F10330">
        <w:rPr>
          <w:b/>
          <w:color w:val="000000"/>
          <w:sz w:val="28"/>
          <w:szCs w:val="28"/>
        </w:rPr>
        <w:t xml:space="preserve"> </w:t>
      </w:r>
      <w:r w:rsidR="00F81D09" w:rsidRPr="00F10330">
        <w:rPr>
          <w:b/>
          <w:color w:val="000000"/>
          <w:sz w:val="28"/>
          <w:szCs w:val="28"/>
        </w:rPr>
        <w:t>результаты</w:t>
      </w:r>
      <w:r w:rsidRPr="00F10330">
        <w:rPr>
          <w:b/>
          <w:color w:val="000000"/>
          <w:sz w:val="28"/>
          <w:szCs w:val="28"/>
        </w:rPr>
        <w:t>.</w:t>
      </w:r>
    </w:p>
    <w:p w:rsidR="00FB73E3" w:rsidRPr="00F10330" w:rsidRDefault="00FB73E3" w:rsidP="00A1440B">
      <w:pPr>
        <w:ind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Для воспитанников: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1. Высокий уровень интеллектуального развития у детей;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2. Высокий уровень творческого воображения как основ креативности;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3. Высокий уровень овладения логико – математической, дидактической игрой;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4. Развитие у детей инициативы, сообразительности, самостоятельности, активности.</w:t>
      </w:r>
    </w:p>
    <w:p w:rsidR="00FB73E3" w:rsidRPr="00F10330" w:rsidRDefault="00FB73E3" w:rsidP="00A1440B">
      <w:pPr>
        <w:ind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Для педагогов: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1. Организация педагогического поиска через реализацию инновационных программ.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2. Повышение уровня профессионализма педагогов в реализации развивающих технологий. 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3. Внедрение инновационных технологий, современных форм и новых методов </w:t>
      </w:r>
      <w:r w:rsidR="00321820" w:rsidRPr="00F10330">
        <w:rPr>
          <w:sz w:val="28"/>
          <w:szCs w:val="28"/>
        </w:rPr>
        <w:t>работы познавательной</w:t>
      </w:r>
      <w:r w:rsidRPr="00F10330">
        <w:rPr>
          <w:sz w:val="28"/>
          <w:szCs w:val="28"/>
        </w:rPr>
        <w:t xml:space="preserve"> деятельности дошкольников. 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4. Личностный и профессиональный рост.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5. Самореализация.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6. Диссеминация педагогического опыта.</w:t>
      </w:r>
    </w:p>
    <w:p w:rsidR="00FB73E3" w:rsidRPr="00F10330" w:rsidRDefault="00FB73E3" w:rsidP="00A1440B">
      <w:pPr>
        <w:ind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Для родителей: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1. Повышение уровня заинтересованности родителей в применении игровых технологий дома.</w:t>
      </w:r>
    </w:p>
    <w:p w:rsidR="00FB73E3" w:rsidRPr="00F10330" w:rsidRDefault="00FB73E3" w:rsidP="00A1440B">
      <w:pPr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2. Удовлетворенность социальным заказом со стороны родителей в      интеллектуальном развитии дошкольника.</w:t>
      </w:r>
    </w:p>
    <w:p w:rsidR="00FB73E3" w:rsidRPr="00F10330" w:rsidRDefault="00FB73E3" w:rsidP="00A1440B">
      <w:pPr>
        <w:tabs>
          <w:tab w:val="left" w:pos="426"/>
        </w:tabs>
        <w:ind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Для МБДОУ:</w:t>
      </w:r>
    </w:p>
    <w:p w:rsidR="00FB73E3" w:rsidRPr="00F10330" w:rsidRDefault="00321820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0"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>Создание игрового</w:t>
      </w:r>
      <w:r w:rsidR="00FB73E3" w:rsidRPr="00F10330">
        <w:rPr>
          <w:color w:val="000000"/>
          <w:sz w:val="28"/>
          <w:szCs w:val="28"/>
        </w:rPr>
        <w:t xml:space="preserve"> образовательного пространства для обеспечения интеллектуального и творческого развития воспитанников в соответствии с ФГОС ДО.</w:t>
      </w:r>
    </w:p>
    <w:p w:rsidR="00FB73E3" w:rsidRPr="00F10330" w:rsidRDefault="00FB73E3">
      <w:pPr>
        <w:numPr>
          <w:ilvl w:val="0"/>
          <w:numId w:val="14"/>
        </w:numPr>
        <w:tabs>
          <w:tab w:val="left" w:pos="426"/>
        </w:tabs>
        <w:autoSpaceDE/>
        <w:autoSpaceDN/>
        <w:ind w:left="0"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 Повышение эффективности и качества образовательного процесса.</w:t>
      </w:r>
    </w:p>
    <w:p w:rsidR="00FB73E3" w:rsidRPr="00F10330" w:rsidRDefault="00FB73E3">
      <w:pPr>
        <w:widowControl/>
        <w:numPr>
          <w:ilvl w:val="0"/>
          <w:numId w:val="14"/>
        </w:numPr>
        <w:tabs>
          <w:tab w:val="left" w:pos="426"/>
        </w:tabs>
        <w:autoSpaceDE/>
        <w:autoSpaceDN/>
        <w:ind w:left="0"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Количество программ педагогов и </w:t>
      </w:r>
      <w:r w:rsidR="00321820" w:rsidRPr="00F10330">
        <w:rPr>
          <w:color w:val="000000"/>
          <w:sz w:val="28"/>
          <w:szCs w:val="28"/>
        </w:rPr>
        <w:t>специалистов по</w:t>
      </w:r>
      <w:r w:rsidRPr="00F10330">
        <w:rPr>
          <w:color w:val="000000"/>
          <w:sz w:val="28"/>
          <w:szCs w:val="28"/>
        </w:rPr>
        <w:t xml:space="preserve"> игровой технологии В.В. </w:t>
      </w:r>
      <w:proofErr w:type="spellStart"/>
      <w:r w:rsidRPr="00F10330">
        <w:rPr>
          <w:color w:val="000000"/>
          <w:sz w:val="28"/>
          <w:szCs w:val="28"/>
        </w:rPr>
        <w:t>Воскобовича</w:t>
      </w:r>
      <w:proofErr w:type="spellEnd"/>
      <w:r w:rsidRPr="00F10330">
        <w:rPr>
          <w:color w:val="000000"/>
          <w:sz w:val="28"/>
          <w:szCs w:val="28"/>
        </w:rPr>
        <w:t xml:space="preserve"> в соответствии с возрастными особенностями детей с ОВЗ, разработанных с учетом требований профессионального стандарта педагога.</w:t>
      </w:r>
    </w:p>
    <w:p w:rsidR="00FB73E3" w:rsidRPr="00F10330" w:rsidRDefault="00FB73E3">
      <w:pPr>
        <w:numPr>
          <w:ilvl w:val="0"/>
          <w:numId w:val="14"/>
        </w:numPr>
        <w:tabs>
          <w:tab w:val="left" w:pos="426"/>
        </w:tabs>
        <w:autoSpaceDE/>
        <w:autoSpaceDN/>
        <w:ind w:left="0" w:firstLine="284"/>
        <w:jc w:val="both"/>
        <w:rPr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Обеспечение современных требований подготовки ребенка к школьному    </w:t>
      </w:r>
    </w:p>
    <w:p w:rsidR="00FB73E3" w:rsidRPr="00F10330" w:rsidRDefault="00FB73E3" w:rsidP="00A1440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обучению на основе развивающих подходов.</w:t>
      </w:r>
    </w:p>
    <w:p w:rsidR="00FB73E3" w:rsidRPr="00F10330" w:rsidRDefault="00FB73E3" w:rsidP="00A1440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5. Инновационный подход педагогов к образовательной </w:t>
      </w:r>
      <w:r w:rsidR="00321820" w:rsidRPr="00F10330">
        <w:rPr>
          <w:sz w:val="28"/>
          <w:szCs w:val="28"/>
        </w:rPr>
        <w:t>деятельности, направленной</w:t>
      </w:r>
      <w:r w:rsidRPr="00F10330">
        <w:rPr>
          <w:sz w:val="28"/>
          <w:szCs w:val="28"/>
        </w:rPr>
        <w:t xml:space="preserve"> на интенсивное интеллектуальное развитие дошкольников с ОВЗ, формированию у дошкольников элементарных математических представлений, основ системного видения мира.</w:t>
      </w:r>
    </w:p>
    <w:p w:rsidR="00FB73E3" w:rsidRPr="00F10330" w:rsidRDefault="00F81D09" w:rsidP="00A1440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6.</w:t>
      </w:r>
      <w:r w:rsidR="00FB73E3" w:rsidRPr="00F10330">
        <w:rPr>
          <w:sz w:val="28"/>
          <w:szCs w:val="28"/>
        </w:rPr>
        <w:t xml:space="preserve">  Обеспечение преемственные связей со школой в постановке единых целей, методов и приемов обучения и воспитания подрастающего поколения.</w:t>
      </w:r>
    </w:p>
    <w:p w:rsidR="00FB73E3" w:rsidRPr="00F10330" w:rsidRDefault="00F81D09" w:rsidP="00A1440B">
      <w:pPr>
        <w:tabs>
          <w:tab w:val="left" w:pos="426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7</w:t>
      </w:r>
      <w:r w:rsidR="00FB73E3" w:rsidRPr="00F10330">
        <w:rPr>
          <w:sz w:val="28"/>
          <w:szCs w:val="28"/>
        </w:rPr>
        <w:t xml:space="preserve">. Реализация инновационных технологий. </w:t>
      </w:r>
    </w:p>
    <w:p w:rsidR="00FF7DB7" w:rsidRPr="008B6C43" w:rsidRDefault="00FF7DB7" w:rsidP="00FF7DB7">
      <w:pPr>
        <w:ind w:firstLine="284"/>
        <w:jc w:val="both"/>
        <w:rPr>
          <w:b/>
          <w:color w:val="000000"/>
          <w:sz w:val="28"/>
          <w:szCs w:val="28"/>
        </w:rPr>
      </w:pPr>
    </w:p>
    <w:p w:rsidR="00FB73E3" w:rsidRPr="008B6C43" w:rsidRDefault="00FB73E3" w:rsidP="00FF7DB7">
      <w:pPr>
        <w:ind w:firstLine="284"/>
        <w:jc w:val="both"/>
        <w:rPr>
          <w:b/>
          <w:color w:val="000000"/>
          <w:sz w:val="28"/>
          <w:szCs w:val="28"/>
        </w:rPr>
      </w:pPr>
      <w:r w:rsidRPr="00F10330">
        <w:rPr>
          <w:b/>
          <w:color w:val="000000"/>
          <w:sz w:val="28"/>
          <w:szCs w:val="28"/>
        </w:rPr>
        <w:t>3.2. Формы трансляции опыта.</w:t>
      </w:r>
    </w:p>
    <w:p w:rsidR="00FB73E3" w:rsidRPr="00F10330" w:rsidRDefault="00FB73E3" w:rsidP="00A1440B">
      <w:pPr>
        <w:ind w:firstLine="284"/>
        <w:jc w:val="both"/>
        <w:rPr>
          <w:rFonts w:eastAsia="yandex-sans"/>
          <w:color w:val="000000"/>
          <w:sz w:val="28"/>
          <w:szCs w:val="28"/>
        </w:rPr>
      </w:pPr>
      <w:r w:rsidRPr="00F10330">
        <w:rPr>
          <w:color w:val="000000"/>
          <w:sz w:val="28"/>
          <w:szCs w:val="28"/>
        </w:rPr>
        <w:t xml:space="preserve">Опыт МДОУ будет </w:t>
      </w:r>
      <w:r w:rsidR="00321820" w:rsidRPr="00F10330">
        <w:rPr>
          <w:color w:val="000000"/>
          <w:sz w:val="28"/>
          <w:szCs w:val="28"/>
        </w:rPr>
        <w:t>распространяться через</w:t>
      </w:r>
      <w:r w:rsidRPr="00F10330">
        <w:rPr>
          <w:color w:val="000000"/>
          <w:sz w:val="28"/>
          <w:szCs w:val="28"/>
        </w:rPr>
        <w:t>:</w:t>
      </w:r>
    </w:p>
    <w:p w:rsidR="00FB73E3" w:rsidRPr="00F10330" w:rsidRDefault="00FB73E3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семинары, мастер-классы;</w:t>
      </w:r>
    </w:p>
    <w:p w:rsidR="00FB73E3" w:rsidRPr="00F10330" w:rsidRDefault="00FB73E3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печатные материалы (статьи, публикации в СМИ);</w:t>
      </w:r>
    </w:p>
    <w:p w:rsidR="00FB73E3" w:rsidRPr="00F10330" w:rsidRDefault="00FB73E3" w:rsidP="00A1440B">
      <w:pPr>
        <w:ind w:firstLine="284"/>
        <w:jc w:val="both"/>
        <w:rPr>
          <w:rFonts w:eastAsia="yandex-sans"/>
          <w:sz w:val="28"/>
          <w:szCs w:val="28"/>
        </w:rPr>
      </w:pPr>
      <w:r w:rsidRPr="00F10330">
        <w:rPr>
          <w:sz w:val="28"/>
          <w:szCs w:val="28"/>
        </w:rPr>
        <w:t>- участие в конкурсах профессионального мастерства различных уровней;</w:t>
      </w:r>
    </w:p>
    <w:p w:rsidR="00FB73E3" w:rsidRPr="00F10330" w:rsidRDefault="00FB73E3" w:rsidP="00A1440B">
      <w:pPr>
        <w:ind w:firstLine="284"/>
        <w:jc w:val="both"/>
        <w:rPr>
          <w:rFonts w:eastAsia="Calibri"/>
          <w:sz w:val="28"/>
          <w:szCs w:val="28"/>
        </w:rPr>
      </w:pPr>
      <w:r w:rsidRPr="00F10330">
        <w:rPr>
          <w:sz w:val="28"/>
          <w:szCs w:val="28"/>
        </w:rPr>
        <w:lastRenderedPageBreak/>
        <w:t>- распространение опыта на образовательных форумах.</w:t>
      </w:r>
    </w:p>
    <w:p w:rsidR="00FB73E3" w:rsidRPr="00F10330" w:rsidRDefault="00FB73E3" w:rsidP="00A1440B">
      <w:pPr>
        <w:ind w:firstLine="284"/>
        <w:jc w:val="both"/>
        <w:rPr>
          <w:rFonts w:eastAsia="Calibri"/>
          <w:sz w:val="28"/>
          <w:szCs w:val="28"/>
        </w:rPr>
      </w:pPr>
      <w:r w:rsidRPr="00F10330">
        <w:rPr>
          <w:sz w:val="28"/>
          <w:szCs w:val="28"/>
        </w:rPr>
        <w:t xml:space="preserve">  Опыт работы МБДОУ может быть использован руководящими и педагогическими работниками дошкольного образования, родителями воспитанников. </w:t>
      </w:r>
    </w:p>
    <w:p w:rsidR="00FB73E3" w:rsidRPr="00F10330" w:rsidRDefault="00FB73E3" w:rsidP="00A1440B">
      <w:pPr>
        <w:shd w:val="clear" w:color="auto" w:fill="FFFFFF"/>
        <w:ind w:firstLine="284"/>
        <w:jc w:val="both"/>
        <w:rPr>
          <w:b/>
          <w:color w:val="000000"/>
          <w:sz w:val="28"/>
          <w:szCs w:val="28"/>
        </w:rPr>
      </w:pPr>
    </w:p>
    <w:p w:rsidR="002F0789" w:rsidRPr="00F10330" w:rsidRDefault="00DF3AA1" w:rsidP="00FF7DB7">
      <w:pPr>
        <w:pStyle w:val="1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3.3</w:t>
      </w:r>
      <w:r w:rsidR="00FF7DB7">
        <w:rPr>
          <w:sz w:val="28"/>
          <w:szCs w:val="28"/>
        </w:rPr>
        <w:t xml:space="preserve">. </w:t>
      </w:r>
      <w:r w:rsidR="00321820" w:rsidRPr="00F10330">
        <w:rPr>
          <w:sz w:val="28"/>
          <w:szCs w:val="28"/>
        </w:rPr>
        <w:t>Описание развивающих</w:t>
      </w:r>
      <w:r w:rsidR="00BD7943" w:rsidRPr="00F10330">
        <w:rPr>
          <w:sz w:val="28"/>
          <w:szCs w:val="28"/>
        </w:rPr>
        <w:t xml:space="preserve"> игр В.В. </w:t>
      </w:r>
      <w:proofErr w:type="spellStart"/>
      <w:r w:rsidR="00BD7943" w:rsidRPr="00F10330">
        <w:rPr>
          <w:sz w:val="28"/>
          <w:szCs w:val="28"/>
        </w:rPr>
        <w:t>Воскобовича</w:t>
      </w:r>
      <w:proofErr w:type="spellEnd"/>
      <w:r w:rsidR="00BD7943" w:rsidRPr="00F10330">
        <w:rPr>
          <w:sz w:val="28"/>
          <w:szCs w:val="28"/>
        </w:rPr>
        <w:t xml:space="preserve"> и их целевое назначение </w:t>
      </w:r>
    </w:p>
    <w:p w:rsidR="002F0789" w:rsidRPr="00F10330" w:rsidRDefault="00BD7943" w:rsidP="00A1440B">
      <w:pPr>
        <w:ind w:firstLine="284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Характеристика</w:t>
      </w:r>
      <w:r w:rsidRPr="00F10330">
        <w:rPr>
          <w:b/>
          <w:spacing w:val="-3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развивающих</w:t>
      </w:r>
      <w:r w:rsidRPr="00F10330">
        <w:rPr>
          <w:b/>
          <w:spacing w:val="-7"/>
          <w:sz w:val="28"/>
          <w:szCs w:val="28"/>
        </w:rPr>
        <w:t xml:space="preserve"> </w:t>
      </w:r>
      <w:r w:rsidRPr="00F10330">
        <w:rPr>
          <w:b/>
          <w:sz w:val="28"/>
          <w:szCs w:val="28"/>
        </w:rPr>
        <w:t>игр</w:t>
      </w:r>
      <w:r w:rsidRPr="00F10330">
        <w:rPr>
          <w:b/>
          <w:spacing w:val="-6"/>
          <w:sz w:val="28"/>
          <w:szCs w:val="28"/>
        </w:rPr>
        <w:t xml:space="preserve"> </w:t>
      </w:r>
      <w:proofErr w:type="spellStart"/>
      <w:r w:rsidRPr="00F10330">
        <w:rPr>
          <w:b/>
          <w:sz w:val="28"/>
          <w:szCs w:val="28"/>
        </w:rPr>
        <w:t>Воскобовича</w:t>
      </w:r>
      <w:proofErr w:type="spellEnd"/>
      <w:r w:rsidRPr="00F10330">
        <w:rPr>
          <w:b/>
          <w:sz w:val="28"/>
          <w:szCs w:val="28"/>
        </w:rPr>
        <w:t>:</w:t>
      </w:r>
    </w:p>
    <w:p w:rsidR="002F0789" w:rsidRPr="00F10330" w:rsidRDefault="00BD7943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Широкий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возрастной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диапазон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участников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</w:t>
      </w:r>
    </w:p>
    <w:p w:rsidR="002F0789" w:rsidRPr="00F10330" w:rsidRDefault="00BD7943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Многофункциональность</w:t>
      </w:r>
    </w:p>
    <w:p w:rsidR="002F0789" w:rsidRPr="00F10330" w:rsidRDefault="00BD7943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Сказочная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огранка</w:t>
      </w:r>
    </w:p>
    <w:p w:rsidR="002F0789" w:rsidRPr="00F10330" w:rsidRDefault="00BD7943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Творческий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потенциал</w:t>
      </w:r>
    </w:p>
    <w:p w:rsidR="002F0789" w:rsidRPr="00F10330" w:rsidRDefault="00BD7943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Конструктивные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элементы</w:t>
      </w:r>
    </w:p>
    <w:p w:rsidR="002F0789" w:rsidRPr="00F10330" w:rsidRDefault="00BD7943" w:rsidP="00A1440B">
      <w:pPr>
        <w:pStyle w:val="1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Цели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занятий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с игровыми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материалами В.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В.</w:t>
      </w:r>
      <w:r w:rsidRPr="00F10330">
        <w:rPr>
          <w:spacing w:val="-1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:</w:t>
      </w:r>
    </w:p>
    <w:p w:rsidR="002F0789" w:rsidRPr="00F10330" w:rsidRDefault="00BD7943">
      <w:pPr>
        <w:pStyle w:val="a4"/>
        <w:numPr>
          <w:ilvl w:val="0"/>
          <w:numId w:val="2"/>
        </w:numPr>
        <w:tabs>
          <w:tab w:val="left" w:pos="908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Развитие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у</w:t>
      </w:r>
      <w:r w:rsidRPr="00F10330">
        <w:rPr>
          <w:spacing w:val="-1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познавательного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интереса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и исследовательской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деятельности.</w:t>
      </w:r>
    </w:p>
    <w:p w:rsidR="002F0789" w:rsidRPr="00F10330" w:rsidRDefault="00BD7943" w:rsidP="00A1440B">
      <w:pPr>
        <w:pStyle w:val="a3"/>
        <w:ind w:left="0" w:firstLine="284"/>
        <w:rPr>
          <w:sz w:val="28"/>
          <w:szCs w:val="28"/>
        </w:rPr>
      </w:pPr>
      <w:r w:rsidRPr="00F10330">
        <w:rPr>
          <w:b/>
          <w:sz w:val="28"/>
          <w:szCs w:val="28"/>
        </w:rPr>
        <w:t>-</w:t>
      </w:r>
      <w:r w:rsidRPr="00F10330">
        <w:rPr>
          <w:sz w:val="28"/>
          <w:szCs w:val="28"/>
        </w:rPr>
        <w:t>Развитие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наблюдательности,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воображения,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памяти,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внимания,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мышления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творчества.</w:t>
      </w:r>
    </w:p>
    <w:p w:rsidR="002F0789" w:rsidRPr="00F10330" w:rsidRDefault="00BD7943">
      <w:pPr>
        <w:pStyle w:val="a4"/>
        <w:numPr>
          <w:ilvl w:val="0"/>
          <w:numId w:val="2"/>
        </w:numPr>
        <w:tabs>
          <w:tab w:val="left" w:pos="908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Гармоничное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у</w:t>
      </w:r>
      <w:r w:rsidRPr="00F10330">
        <w:rPr>
          <w:spacing w:val="-12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эмоционально-образного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логического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начал.</w:t>
      </w:r>
    </w:p>
    <w:p w:rsidR="002F0789" w:rsidRPr="00F10330" w:rsidRDefault="00BD7943" w:rsidP="00A1440B">
      <w:pPr>
        <w:pStyle w:val="a3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-Формирование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базисных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представлений</w:t>
      </w:r>
      <w:r w:rsidRPr="00F10330">
        <w:rPr>
          <w:spacing w:val="60"/>
          <w:sz w:val="28"/>
          <w:szCs w:val="28"/>
        </w:rPr>
        <w:t xml:space="preserve"> </w:t>
      </w:r>
      <w:r w:rsidRPr="00F10330">
        <w:rPr>
          <w:sz w:val="28"/>
          <w:szCs w:val="28"/>
        </w:rPr>
        <w:t>об</w:t>
      </w:r>
      <w:r w:rsidRPr="00F10330">
        <w:rPr>
          <w:spacing w:val="57"/>
          <w:sz w:val="28"/>
          <w:szCs w:val="28"/>
        </w:rPr>
        <w:t xml:space="preserve"> </w:t>
      </w:r>
      <w:r w:rsidRPr="00F10330">
        <w:rPr>
          <w:sz w:val="28"/>
          <w:szCs w:val="28"/>
        </w:rPr>
        <w:t>окружающем</w:t>
      </w:r>
      <w:r w:rsidRPr="00F10330">
        <w:rPr>
          <w:spacing w:val="10"/>
          <w:sz w:val="28"/>
          <w:szCs w:val="28"/>
        </w:rPr>
        <w:t xml:space="preserve"> </w:t>
      </w:r>
      <w:r w:rsidRPr="00F10330">
        <w:rPr>
          <w:sz w:val="28"/>
          <w:szCs w:val="28"/>
        </w:rPr>
        <w:t>мире,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математических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понятиях,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звукобуквенных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явлениях.</w:t>
      </w:r>
    </w:p>
    <w:p w:rsidR="002F0789" w:rsidRPr="00F10330" w:rsidRDefault="00BD7943" w:rsidP="00A1440B">
      <w:pPr>
        <w:pStyle w:val="a3"/>
        <w:ind w:left="0" w:firstLine="284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-</w:t>
      </w:r>
      <w:r w:rsidRPr="00F10330">
        <w:rPr>
          <w:b/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Развитие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мелкой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моторики</w:t>
      </w:r>
      <w:r w:rsidRPr="00F10330">
        <w:rPr>
          <w:b/>
          <w:sz w:val="28"/>
          <w:szCs w:val="28"/>
        </w:rPr>
        <w:t>.</w:t>
      </w:r>
    </w:p>
    <w:p w:rsidR="002F0789" w:rsidRPr="00F10330" w:rsidRDefault="00BD7943" w:rsidP="00A1440B">
      <w:pPr>
        <w:pStyle w:val="1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Особенности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технологии:</w:t>
      </w:r>
    </w:p>
    <w:p w:rsidR="002F078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="00BD7943" w:rsidRPr="00F10330">
        <w:rPr>
          <w:sz w:val="28"/>
          <w:szCs w:val="28"/>
        </w:rPr>
        <w:t>Широкий возрастной диапазон участников игр.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Одна и та же игра интересна и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трехлетке и семилетке, так как в ней есть и действия для малышей и многоступенчатые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задания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для</w:t>
      </w:r>
      <w:r w:rsidR="00BD7943" w:rsidRPr="00F10330">
        <w:rPr>
          <w:spacing w:val="2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старших</w:t>
      </w:r>
      <w:r w:rsidR="00BD7943" w:rsidRPr="00F10330">
        <w:rPr>
          <w:spacing w:val="-3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детей.</w:t>
      </w:r>
    </w:p>
    <w:p w:rsidR="002F078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</w:t>
      </w:r>
      <w:r w:rsidR="00BD7943" w:rsidRPr="00F10330">
        <w:rPr>
          <w:sz w:val="28"/>
          <w:szCs w:val="28"/>
        </w:rPr>
        <w:t>Многофункциональность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развивающих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игр.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помощью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игр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решаются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сразу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несколько</w:t>
      </w:r>
      <w:r w:rsidR="00BD7943" w:rsidRPr="00F10330">
        <w:rPr>
          <w:spacing w:val="60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образовательных задач.</w:t>
      </w:r>
      <w:r w:rsidR="00BD7943" w:rsidRPr="00F10330">
        <w:rPr>
          <w:spacing w:val="60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 помощью одной игры ребенок</w:t>
      </w:r>
      <w:r w:rsidR="00BD7943" w:rsidRPr="00F10330">
        <w:rPr>
          <w:spacing w:val="60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может изучить</w:t>
      </w:r>
      <w:r w:rsidR="00BD7943" w:rsidRPr="00F10330">
        <w:rPr>
          <w:spacing w:val="60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цвет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и форму,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освоить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счет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и буквы,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а также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развить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мелкую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моторику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рук и многие</w:t>
      </w:r>
      <w:r w:rsidR="00BD7943" w:rsidRPr="00F10330">
        <w:rPr>
          <w:spacing w:val="1"/>
          <w:sz w:val="28"/>
          <w:szCs w:val="28"/>
        </w:rPr>
        <w:t xml:space="preserve"> </w:t>
      </w:r>
      <w:r w:rsidR="00BD7943" w:rsidRPr="00F10330">
        <w:rPr>
          <w:sz w:val="28"/>
          <w:szCs w:val="28"/>
        </w:rPr>
        <w:t>психические процессы.</w:t>
      </w:r>
    </w:p>
    <w:p w:rsidR="00F81D0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-    </w:t>
      </w:r>
      <w:r w:rsidR="00BD7943" w:rsidRPr="00F10330">
        <w:rPr>
          <w:sz w:val="28"/>
          <w:szCs w:val="28"/>
        </w:rPr>
        <w:t>Вариативность.</w:t>
      </w:r>
      <w:r w:rsidRPr="00F10330">
        <w:rPr>
          <w:sz w:val="28"/>
          <w:szCs w:val="28"/>
        </w:rPr>
        <w:t xml:space="preserve"> Сказочность. Сказка </w:t>
      </w:r>
      <w:r w:rsidR="00321820" w:rsidRPr="00F10330">
        <w:rPr>
          <w:sz w:val="28"/>
          <w:szCs w:val="28"/>
        </w:rPr>
        <w:t>— это</w:t>
      </w:r>
      <w:r w:rsidRPr="00F10330">
        <w:rPr>
          <w:sz w:val="28"/>
          <w:szCs w:val="28"/>
        </w:rPr>
        <w:t xml:space="preserve"> и дополнительная мотивация, и модель опосредованного обучения. Ведь новое, необычное и нестандартное всегда привлекает внимание и лучше запоминается.</w:t>
      </w:r>
    </w:p>
    <w:p w:rsidR="00F81D0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-Взаимосвязь развивающих пособий.</w:t>
      </w:r>
    </w:p>
    <w:p w:rsidR="00F81D0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-Поэтапность.</w:t>
      </w:r>
    </w:p>
    <w:p w:rsidR="00F81D0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-Широта использования.</w:t>
      </w:r>
    </w:p>
    <w:p w:rsidR="00F81D0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-Творческий потенциал каждой игры. Все игры - свободный полет воображения. Много интересного можно сделать из деталей «Чудо-головоломок», разноцветных</w:t>
      </w:r>
    </w:p>
    <w:p w:rsidR="00F81D09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«паутинок»</w:t>
      </w:r>
      <w:r w:rsidRPr="00F10330">
        <w:rPr>
          <w:sz w:val="28"/>
          <w:szCs w:val="28"/>
        </w:rPr>
        <w:tab/>
        <w:t>«</w:t>
      </w:r>
      <w:proofErr w:type="spellStart"/>
      <w:r w:rsidRPr="00F10330">
        <w:rPr>
          <w:sz w:val="28"/>
          <w:szCs w:val="28"/>
        </w:rPr>
        <w:t>Геоконта</w:t>
      </w:r>
      <w:proofErr w:type="spellEnd"/>
      <w:r w:rsidRPr="00F10330">
        <w:rPr>
          <w:sz w:val="28"/>
          <w:szCs w:val="28"/>
        </w:rPr>
        <w:tab/>
        <w:t>и</w:t>
      </w:r>
      <w:r w:rsidRPr="00F10330">
        <w:rPr>
          <w:sz w:val="28"/>
          <w:szCs w:val="28"/>
        </w:rPr>
        <w:tab/>
      </w:r>
      <w:proofErr w:type="spellStart"/>
      <w:r w:rsidRPr="00F10330">
        <w:rPr>
          <w:sz w:val="28"/>
          <w:szCs w:val="28"/>
        </w:rPr>
        <w:t>др.игр</w:t>
      </w:r>
      <w:proofErr w:type="spellEnd"/>
      <w:r w:rsidRPr="00F10330">
        <w:rPr>
          <w:sz w:val="28"/>
          <w:szCs w:val="28"/>
        </w:rPr>
        <w:t>.</w:t>
      </w:r>
      <w:r w:rsidRPr="00F10330">
        <w:rPr>
          <w:sz w:val="28"/>
          <w:szCs w:val="28"/>
        </w:rPr>
        <w:tab/>
        <w:t>Любая</w:t>
      </w:r>
      <w:r w:rsidRPr="00F10330">
        <w:rPr>
          <w:sz w:val="28"/>
          <w:szCs w:val="28"/>
        </w:rPr>
        <w:tab/>
        <w:t>получившаяся фигура может разжечь воображение ребёнка до такой степени, на которую мы взрослые, просто не способны.</w:t>
      </w:r>
    </w:p>
    <w:p w:rsidR="00262B0D" w:rsidRPr="00F10330" w:rsidRDefault="00F81D09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-Комфортность.</w:t>
      </w:r>
      <w:r w:rsidR="00262B0D" w:rsidRPr="00F10330">
        <w:rPr>
          <w:sz w:val="28"/>
          <w:szCs w:val="28"/>
        </w:rPr>
        <w:t xml:space="preserve"> </w:t>
      </w:r>
      <w:r w:rsidR="00262B0D" w:rsidRPr="00F10330">
        <w:rPr>
          <w:sz w:val="28"/>
          <w:szCs w:val="28"/>
        </w:rPr>
        <w:tab/>
      </w:r>
    </w:p>
    <w:p w:rsidR="00F81D09" w:rsidRPr="00F10330" w:rsidRDefault="00262B0D" w:rsidP="00A1440B">
      <w:pPr>
        <w:tabs>
          <w:tab w:val="left" w:pos="1201"/>
        </w:tabs>
        <w:ind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-Сказочность. Сказка </w:t>
      </w:r>
      <w:r w:rsidR="00321820" w:rsidRPr="00F10330">
        <w:rPr>
          <w:sz w:val="28"/>
          <w:szCs w:val="28"/>
        </w:rPr>
        <w:t>— это</w:t>
      </w:r>
      <w:r w:rsidRPr="00F10330">
        <w:rPr>
          <w:sz w:val="28"/>
          <w:szCs w:val="28"/>
        </w:rPr>
        <w:t xml:space="preserve"> и дополнительная мотивация, и модель опосредованного обучения. Ведь новое, необычное и нестандартное всегда привлекает внимание и лучше запоминается.</w:t>
      </w:r>
    </w:p>
    <w:p w:rsidR="002F0789" w:rsidRPr="00F10330" w:rsidRDefault="00BD7943" w:rsidP="00A1440B">
      <w:pPr>
        <w:pStyle w:val="1"/>
        <w:numPr>
          <w:ilvl w:val="0"/>
          <w:numId w:val="1"/>
        </w:numPr>
        <w:tabs>
          <w:tab w:val="left" w:pos="725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>«Квадрат</w:t>
      </w:r>
      <w:r w:rsidRPr="00F10330">
        <w:rPr>
          <w:spacing w:val="-5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»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(«Игровой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квадрат»).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Пособие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содержит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32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треугольника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цвета.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Они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располагаются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установленном расстоянии по отношению друг к другу и приклеены к тканевой основе,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которая отлично сгибается. В игре работают 4 основных цвета: красный, желтый, синий,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зеленый.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Для малышей до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5 лет для игры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предусмотрен квадрат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из двух цветов,</w:t>
      </w:r>
      <w:r w:rsidRPr="00F10330">
        <w:rPr>
          <w:spacing w:val="60"/>
          <w:sz w:val="28"/>
          <w:szCs w:val="28"/>
        </w:rPr>
        <w:t xml:space="preserve"> </w:t>
      </w:r>
      <w:r w:rsidRPr="00F10330">
        <w:rPr>
          <w:sz w:val="28"/>
          <w:szCs w:val="28"/>
        </w:rPr>
        <w:t>а для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постарше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квадрат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из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4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цветов.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«Квадрат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>» с легкостью трансформируется в разные формы: самолет,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черепаха,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другие. Формы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собираются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как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плоские,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так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объемные.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Можно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воспользоваться для сборки готовыми схемами, а можно пофантазировать и придумать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свой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образ.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Всего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схем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сложения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более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100.</w:t>
      </w:r>
    </w:p>
    <w:p w:rsidR="002F0789" w:rsidRPr="00F10330" w:rsidRDefault="00BD7943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Занимательная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сказочная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история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тайнах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ворона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Метра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материалы,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которые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потребуются в процессе игры, предложены в комплекте. Такие герои, как мама Трапеция,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папа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Прямоугольник,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дедушка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Четырехугольник,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кроха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Квадрат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помогают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ребятам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справиться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предлагаемыми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задачами.</w:t>
      </w:r>
    </w:p>
    <w:p w:rsidR="002F0789" w:rsidRPr="00F10330" w:rsidRDefault="00BD7943" w:rsidP="00A1440B">
      <w:pPr>
        <w:pStyle w:val="1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Игра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может оказать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содействие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формировании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ребенка:</w:t>
      </w:r>
    </w:p>
    <w:p w:rsidR="002F0789" w:rsidRPr="00F10330" w:rsidRDefault="00BD7943" w:rsidP="00A1440B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умения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смотреть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ситуацию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целом,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не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зацикливаясь на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мелких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деталях;</w:t>
      </w:r>
    </w:p>
    <w:p w:rsidR="002F0789" w:rsidRPr="00F10330" w:rsidRDefault="00BD7943" w:rsidP="00A1440B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способности к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моделированию;</w:t>
      </w:r>
    </w:p>
    <w:p w:rsidR="002F0789" w:rsidRPr="00F10330" w:rsidRDefault="00BD7943" w:rsidP="00A1440B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хорошего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уровня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развития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ориентирования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пространстве;</w:t>
      </w:r>
    </w:p>
    <w:p w:rsidR="002F0789" w:rsidRPr="00321820" w:rsidRDefault="00BD7943" w:rsidP="00A1440B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креативности,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памяти,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внимательности,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старательности.</w:t>
      </w:r>
    </w:p>
    <w:p w:rsidR="002F0789" w:rsidRPr="00F10330" w:rsidRDefault="00BD7943" w:rsidP="00A1440B">
      <w:pPr>
        <w:pStyle w:val="1"/>
        <w:numPr>
          <w:ilvl w:val="0"/>
          <w:numId w:val="1"/>
        </w:numPr>
        <w:tabs>
          <w:tab w:val="left" w:pos="769"/>
        </w:tabs>
        <w:ind w:left="0" w:firstLine="284"/>
        <w:jc w:val="left"/>
        <w:rPr>
          <w:sz w:val="28"/>
          <w:szCs w:val="28"/>
        </w:rPr>
      </w:pPr>
      <w:r w:rsidRPr="00F10330">
        <w:rPr>
          <w:sz w:val="28"/>
          <w:szCs w:val="28"/>
        </w:rPr>
        <w:t>«</w:t>
      </w:r>
      <w:proofErr w:type="spellStart"/>
      <w:r w:rsidRPr="00F10330">
        <w:rPr>
          <w:sz w:val="28"/>
          <w:szCs w:val="28"/>
        </w:rPr>
        <w:t>Игровизор</w:t>
      </w:r>
      <w:proofErr w:type="spellEnd"/>
      <w:r w:rsidRPr="00F10330">
        <w:rPr>
          <w:sz w:val="28"/>
          <w:szCs w:val="28"/>
        </w:rPr>
        <w:t>».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«Долгоиграющая»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папка.</w:t>
      </w:r>
    </w:p>
    <w:p w:rsidR="002F0789" w:rsidRPr="00F10330" w:rsidRDefault="00BD7943" w:rsidP="00A1440B">
      <w:pPr>
        <w:pStyle w:val="a3"/>
        <w:tabs>
          <w:tab w:val="left" w:pos="1948"/>
          <w:tab w:val="left" w:pos="3536"/>
          <w:tab w:val="left" w:pos="4922"/>
          <w:tab w:val="left" w:pos="5742"/>
          <w:tab w:val="left" w:pos="6667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Игра,</w:t>
      </w:r>
      <w:r w:rsidRPr="00F10330">
        <w:rPr>
          <w:sz w:val="28"/>
          <w:szCs w:val="28"/>
        </w:rPr>
        <w:tab/>
        <w:t>позволяющая</w:t>
      </w:r>
      <w:r w:rsidRPr="00F10330">
        <w:rPr>
          <w:sz w:val="28"/>
          <w:szCs w:val="28"/>
        </w:rPr>
        <w:tab/>
        <w:t>сэкономить</w:t>
      </w:r>
      <w:r w:rsidRPr="00F10330">
        <w:rPr>
          <w:sz w:val="28"/>
          <w:szCs w:val="28"/>
        </w:rPr>
        <w:tab/>
        <w:t>много</w:t>
      </w:r>
      <w:r w:rsidRPr="00F10330">
        <w:rPr>
          <w:sz w:val="28"/>
          <w:szCs w:val="28"/>
        </w:rPr>
        <w:tab/>
        <w:t>бумаги</w:t>
      </w:r>
      <w:r w:rsidRPr="00F10330">
        <w:rPr>
          <w:sz w:val="28"/>
          <w:szCs w:val="28"/>
        </w:rPr>
        <w:tab/>
        <w:t>на</w:t>
      </w:r>
      <w:r w:rsidRPr="00F10330">
        <w:rPr>
          <w:spacing w:val="14"/>
          <w:sz w:val="28"/>
          <w:szCs w:val="28"/>
        </w:rPr>
        <w:t xml:space="preserve"> </w:t>
      </w:r>
      <w:r w:rsidRPr="00F10330">
        <w:rPr>
          <w:sz w:val="28"/>
          <w:szCs w:val="28"/>
        </w:rPr>
        <w:t>рисовании,</w:t>
      </w:r>
      <w:r w:rsidRPr="00F10330">
        <w:rPr>
          <w:spacing w:val="17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прохождении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лабиринтов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выполнении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других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различных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заданий,</w:t>
      </w:r>
      <w:r w:rsidRPr="00F10330">
        <w:rPr>
          <w:spacing w:val="3"/>
          <w:sz w:val="28"/>
          <w:szCs w:val="28"/>
        </w:rPr>
        <w:t xml:space="preserve"> </w:t>
      </w:r>
      <w:r w:rsidR="009911E0" w:rsidRPr="00F10330">
        <w:rPr>
          <w:spacing w:val="3"/>
          <w:sz w:val="28"/>
          <w:szCs w:val="28"/>
        </w:rPr>
        <w:t>к</w:t>
      </w:r>
      <w:r w:rsidRPr="00F10330">
        <w:rPr>
          <w:sz w:val="28"/>
          <w:szCs w:val="28"/>
        </w:rPr>
        <w:t>оторые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требуют прорисовки.</w:t>
      </w:r>
    </w:p>
    <w:p w:rsidR="002F0789" w:rsidRPr="00F10330" w:rsidRDefault="00BD7943" w:rsidP="00A1440B">
      <w:pPr>
        <w:pStyle w:val="1"/>
        <w:ind w:left="0" w:firstLine="284"/>
        <w:rPr>
          <w:sz w:val="28"/>
          <w:szCs w:val="28"/>
        </w:rPr>
      </w:pPr>
      <w:proofErr w:type="spellStart"/>
      <w:r w:rsidRPr="00F10330">
        <w:rPr>
          <w:sz w:val="28"/>
          <w:szCs w:val="28"/>
        </w:rPr>
        <w:t>Игровизор</w:t>
      </w:r>
      <w:proofErr w:type="spellEnd"/>
      <w:r w:rsidRPr="00F10330">
        <w:rPr>
          <w:sz w:val="28"/>
          <w:szCs w:val="28"/>
        </w:rPr>
        <w:t xml:space="preserve"> состоит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из:</w:t>
      </w:r>
    </w:p>
    <w:p w:rsidR="002F0789" w:rsidRPr="00F10330" w:rsidRDefault="00BD7943" w:rsidP="00A1440B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подложки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–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листа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заламинированного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картона,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котором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расчерчена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сетка;</w:t>
      </w:r>
    </w:p>
    <w:p w:rsidR="002F0789" w:rsidRPr="00F10330" w:rsidRDefault="00BD7943" w:rsidP="00A1440B">
      <w:pPr>
        <w:pStyle w:val="a4"/>
        <w:numPr>
          <w:ilvl w:val="1"/>
          <w:numId w:val="1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прозрачный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пластик,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рисуют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которому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маркерами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водной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основе.</w:t>
      </w:r>
    </w:p>
    <w:p w:rsidR="002F0789" w:rsidRPr="00F10330" w:rsidRDefault="00BD7943" w:rsidP="00A1440B">
      <w:pPr>
        <w:pStyle w:val="1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С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помощью</w:t>
      </w:r>
      <w:r w:rsidRPr="00F10330">
        <w:rPr>
          <w:spacing w:val="-2"/>
          <w:sz w:val="28"/>
          <w:szCs w:val="28"/>
        </w:rPr>
        <w:t xml:space="preserve"> </w:t>
      </w:r>
      <w:r w:rsidR="009911E0" w:rsidRPr="00F10330">
        <w:rPr>
          <w:spacing w:val="-2"/>
          <w:sz w:val="28"/>
          <w:szCs w:val="28"/>
        </w:rPr>
        <w:t>«</w:t>
      </w:r>
      <w:proofErr w:type="spellStart"/>
      <w:r w:rsidR="009911E0" w:rsidRPr="00F10330">
        <w:rPr>
          <w:sz w:val="28"/>
          <w:szCs w:val="28"/>
        </w:rPr>
        <w:t>И</w:t>
      </w:r>
      <w:r w:rsidRPr="00F10330">
        <w:rPr>
          <w:sz w:val="28"/>
          <w:szCs w:val="28"/>
        </w:rPr>
        <w:t>гровизора</w:t>
      </w:r>
      <w:proofErr w:type="spellEnd"/>
      <w:r w:rsidR="009911E0" w:rsidRPr="00F10330">
        <w:rPr>
          <w:sz w:val="28"/>
          <w:szCs w:val="28"/>
        </w:rPr>
        <w:t>»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можно:</w:t>
      </w:r>
    </w:p>
    <w:p w:rsidR="002F0789" w:rsidRPr="00F10330" w:rsidRDefault="00BD7943">
      <w:pPr>
        <w:pStyle w:val="a4"/>
        <w:numPr>
          <w:ilvl w:val="1"/>
          <w:numId w:val="31"/>
        </w:numPr>
        <w:tabs>
          <w:tab w:val="left" w:pos="567"/>
        </w:tabs>
        <w:rPr>
          <w:sz w:val="28"/>
          <w:szCs w:val="28"/>
        </w:rPr>
      </w:pPr>
      <w:r w:rsidRPr="00F10330">
        <w:rPr>
          <w:sz w:val="28"/>
          <w:szCs w:val="28"/>
        </w:rPr>
        <w:t>просто рисовать;</w:t>
      </w:r>
    </w:p>
    <w:p w:rsidR="00A1440B" w:rsidRDefault="00BD7943">
      <w:pPr>
        <w:pStyle w:val="a4"/>
        <w:numPr>
          <w:ilvl w:val="1"/>
          <w:numId w:val="31"/>
        </w:numPr>
        <w:tabs>
          <w:tab w:val="left" w:pos="567"/>
        </w:tabs>
        <w:rPr>
          <w:sz w:val="28"/>
          <w:szCs w:val="28"/>
        </w:rPr>
      </w:pPr>
      <w:r w:rsidRPr="00F10330">
        <w:rPr>
          <w:sz w:val="28"/>
          <w:szCs w:val="28"/>
        </w:rPr>
        <w:t>под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пластиковый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лист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положить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развивающее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пособие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обводит</w:t>
      </w:r>
    </w:p>
    <w:p w:rsidR="002F0789" w:rsidRPr="00F10330" w:rsidRDefault="00BD7943">
      <w:pPr>
        <w:pStyle w:val="a4"/>
        <w:numPr>
          <w:ilvl w:val="1"/>
          <w:numId w:val="31"/>
        </w:numPr>
        <w:tabs>
          <w:tab w:val="left" w:pos="567"/>
        </w:tabs>
        <w:rPr>
          <w:sz w:val="28"/>
          <w:szCs w:val="28"/>
        </w:rPr>
      </w:pPr>
      <w:r w:rsidRPr="00F10330">
        <w:rPr>
          <w:sz w:val="28"/>
          <w:szCs w:val="28"/>
        </w:rPr>
        <w:t>(показывать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путь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лабиринту,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обводить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контуру,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проводить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5"/>
          <w:sz w:val="28"/>
          <w:szCs w:val="28"/>
        </w:rPr>
        <w:t xml:space="preserve"> </w:t>
      </w:r>
      <w:r w:rsidRPr="00F10330">
        <w:rPr>
          <w:sz w:val="28"/>
          <w:szCs w:val="28"/>
        </w:rPr>
        <w:t>дорожкам);</w:t>
      </w:r>
    </w:p>
    <w:p w:rsidR="002F0789" w:rsidRPr="00F10330" w:rsidRDefault="00BD7943">
      <w:pPr>
        <w:pStyle w:val="a4"/>
        <w:numPr>
          <w:ilvl w:val="1"/>
          <w:numId w:val="31"/>
        </w:numPr>
        <w:tabs>
          <w:tab w:val="left" w:pos="567"/>
        </w:tabs>
        <w:rPr>
          <w:sz w:val="28"/>
          <w:szCs w:val="28"/>
        </w:rPr>
      </w:pPr>
      <w:r w:rsidRPr="00F10330">
        <w:rPr>
          <w:sz w:val="28"/>
          <w:szCs w:val="28"/>
        </w:rPr>
        <w:t>можно</w:t>
      </w:r>
      <w:r w:rsidRPr="00F10330">
        <w:rPr>
          <w:spacing w:val="7"/>
          <w:sz w:val="28"/>
          <w:szCs w:val="28"/>
        </w:rPr>
        <w:t xml:space="preserve"> </w:t>
      </w:r>
      <w:r w:rsidR="00321820" w:rsidRPr="00F10330">
        <w:rPr>
          <w:sz w:val="28"/>
          <w:szCs w:val="28"/>
        </w:rPr>
        <w:t>писать</w:t>
      </w:r>
      <w:r w:rsidR="00321820" w:rsidRPr="00F10330">
        <w:rPr>
          <w:spacing w:val="-2"/>
          <w:sz w:val="28"/>
          <w:szCs w:val="28"/>
        </w:rPr>
        <w:t>,</w:t>
      </w:r>
      <w:r w:rsidR="00321820" w:rsidRPr="00F10330">
        <w:rPr>
          <w:sz w:val="28"/>
          <w:szCs w:val="28"/>
        </w:rPr>
        <w:t xml:space="preserve"> обучающие</w:t>
      </w:r>
      <w:r w:rsidRPr="00F10330">
        <w:rPr>
          <w:spacing w:val="8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ребенка</w:t>
      </w:r>
      <w:r w:rsidRPr="00F10330">
        <w:rPr>
          <w:spacing w:val="6"/>
          <w:sz w:val="28"/>
          <w:szCs w:val="28"/>
        </w:rPr>
        <w:t xml:space="preserve"> </w:t>
      </w:r>
      <w:r w:rsidRPr="00F10330">
        <w:rPr>
          <w:sz w:val="28"/>
          <w:szCs w:val="28"/>
        </w:rPr>
        <w:t>ориентированию</w:t>
      </w:r>
      <w:r w:rsidRPr="00F10330">
        <w:rPr>
          <w:spacing w:val="5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плоскости,</w:t>
      </w:r>
      <w:r w:rsidR="00A1440B">
        <w:rPr>
          <w:sz w:val="28"/>
          <w:szCs w:val="28"/>
        </w:rPr>
        <w:t xml:space="preserve"> </w:t>
      </w:r>
      <w:r w:rsidRPr="00F10330">
        <w:rPr>
          <w:sz w:val="28"/>
          <w:szCs w:val="28"/>
        </w:rPr>
        <w:t>изображать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фигуры, копировать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изображение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клеточкам, знакомить с</w:t>
      </w:r>
      <w:r w:rsidRPr="00F10330">
        <w:rPr>
          <w:spacing w:val="-8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понятием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симметрии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5"/>
          <w:sz w:val="28"/>
          <w:szCs w:val="28"/>
        </w:rPr>
        <w:t xml:space="preserve"> </w:t>
      </w:r>
      <w:r w:rsidR="00321820" w:rsidRPr="00F10330">
        <w:rPr>
          <w:sz w:val="28"/>
          <w:szCs w:val="28"/>
        </w:rPr>
        <w:t>т.д.</w:t>
      </w:r>
    </w:p>
    <w:p w:rsidR="002F0789" w:rsidRPr="00F10330" w:rsidRDefault="00BD7943" w:rsidP="001E0396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В</w:t>
      </w:r>
      <w:r w:rsidRPr="00F10330">
        <w:rPr>
          <w:spacing w:val="54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комплекте</w:t>
      </w:r>
      <w:r w:rsidRPr="00F10330">
        <w:rPr>
          <w:spacing w:val="55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55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Игровизором</w:t>
      </w:r>
      <w:proofErr w:type="spellEnd"/>
      <w:r w:rsidRPr="00F10330">
        <w:rPr>
          <w:spacing w:val="57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разнообразные</w:t>
      </w:r>
      <w:r w:rsidRPr="00F10330">
        <w:rPr>
          <w:spacing w:val="50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приложения:</w:t>
      </w:r>
      <w:r w:rsidRPr="00F10330">
        <w:rPr>
          <w:spacing w:val="52"/>
          <w:sz w:val="28"/>
          <w:szCs w:val="28"/>
        </w:rPr>
        <w:t xml:space="preserve"> </w:t>
      </w:r>
      <w:r w:rsidRPr="00F10330">
        <w:rPr>
          <w:sz w:val="28"/>
          <w:szCs w:val="28"/>
        </w:rPr>
        <w:t>«Катя,</w:t>
      </w:r>
      <w:r w:rsidRPr="00F10330">
        <w:rPr>
          <w:spacing w:val="58"/>
          <w:sz w:val="28"/>
          <w:szCs w:val="28"/>
        </w:rPr>
        <w:t xml:space="preserve"> </w:t>
      </w:r>
      <w:r w:rsidRPr="00F10330">
        <w:rPr>
          <w:sz w:val="28"/>
          <w:szCs w:val="28"/>
        </w:rPr>
        <w:t>Рыжик</w:t>
      </w:r>
      <w:r w:rsidRPr="00F10330">
        <w:rPr>
          <w:spacing w:val="55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56"/>
          <w:sz w:val="28"/>
          <w:szCs w:val="28"/>
        </w:rPr>
        <w:t xml:space="preserve"> </w:t>
      </w:r>
      <w:r w:rsidRPr="00F10330">
        <w:rPr>
          <w:sz w:val="28"/>
          <w:szCs w:val="28"/>
        </w:rPr>
        <w:t>рыбка»,</w:t>
      </w:r>
      <w:r w:rsidR="00A1440B">
        <w:rPr>
          <w:sz w:val="28"/>
          <w:szCs w:val="28"/>
        </w:rPr>
        <w:t xml:space="preserve"> </w:t>
      </w:r>
      <w:r w:rsidRPr="00F10330">
        <w:rPr>
          <w:sz w:val="28"/>
          <w:szCs w:val="28"/>
        </w:rPr>
        <w:t>«Лабиринты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цифр»,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«Лабиринты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букв»,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«Предметный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мир».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Цель: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совершенствовать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психические процессы и развивать математические представления детей, знакомить их 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предметным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или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природным миром;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развивать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точность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координацию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движения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детей.</w:t>
      </w:r>
    </w:p>
    <w:p w:rsidR="00DF3AA1" w:rsidRPr="00F10330" w:rsidRDefault="00262B0D" w:rsidP="00A1440B">
      <w:pPr>
        <w:pStyle w:val="1"/>
        <w:numPr>
          <w:ilvl w:val="0"/>
          <w:numId w:val="1"/>
        </w:numPr>
        <w:tabs>
          <w:tab w:val="left" w:pos="1009"/>
        </w:tabs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«Ларчик».</w:t>
      </w:r>
    </w:p>
    <w:p w:rsidR="00DF3AA1" w:rsidRPr="00F10330" w:rsidRDefault="00DF3AA1" w:rsidP="00A1440B">
      <w:pPr>
        <w:pStyle w:val="a3"/>
        <w:ind w:left="0" w:firstLine="284"/>
        <w:jc w:val="both"/>
        <w:rPr>
          <w:sz w:val="28"/>
          <w:szCs w:val="28"/>
        </w:rPr>
      </w:pPr>
      <w:proofErr w:type="spellStart"/>
      <w:r w:rsidRPr="00F10330">
        <w:rPr>
          <w:sz w:val="28"/>
          <w:szCs w:val="28"/>
        </w:rPr>
        <w:t>Коврограф</w:t>
      </w:r>
      <w:proofErr w:type="spellEnd"/>
      <w:r w:rsidRPr="00F10330">
        <w:rPr>
          <w:sz w:val="28"/>
          <w:szCs w:val="28"/>
        </w:rPr>
        <w:t>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обучающий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комплекс,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чрезвычайно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распространенный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дошкольных учреждениях, заменяет собой </w:t>
      </w:r>
      <w:proofErr w:type="spellStart"/>
      <w:r w:rsidRPr="00F10330">
        <w:rPr>
          <w:sz w:val="28"/>
          <w:szCs w:val="28"/>
        </w:rPr>
        <w:t>фланеллеграф</w:t>
      </w:r>
      <w:proofErr w:type="spellEnd"/>
      <w:r w:rsidRPr="00F10330">
        <w:rPr>
          <w:sz w:val="28"/>
          <w:szCs w:val="28"/>
        </w:rPr>
        <w:t xml:space="preserve">. </w:t>
      </w:r>
      <w:proofErr w:type="spellStart"/>
      <w:r w:rsidRPr="00F10330">
        <w:rPr>
          <w:sz w:val="28"/>
          <w:szCs w:val="28"/>
        </w:rPr>
        <w:t>Коврограф</w:t>
      </w:r>
      <w:proofErr w:type="spellEnd"/>
      <w:r w:rsidRPr="00F10330">
        <w:rPr>
          <w:sz w:val="28"/>
          <w:szCs w:val="28"/>
        </w:rPr>
        <w:t xml:space="preserve"> позволяет в игровой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форме решать самые разнообразные задачи. На коврике «Ларчик» можно творить чудеса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собственными руками.</w:t>
      </w:r>
      <w:r w:rsidRPr="00F10330">
        <w:rPr>
          <w:spacing w:val="60"/>
          <w:sz w:val="28"/>
          <w:szCs w:val="28"/>
        </w:rPr>
        <w:t xml:space="preserve"> </w:t>
      </w:r>
      <w:r w:rsidRPr="00F10330">
        <w:rPr>
          <w:sz w:val="28"/>
          <w:szCs w:val="28"/>
        </w:rPr>
        <w:t>Специальные приспособления крепко как репейник, удерживают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игровом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поле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карточки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приложений,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превращая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скучную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деятельность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в веселую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игру.</w:t>
      </w:r>
    </w:p>
    <w:p w:rsidR="00DF3AA1" w:rsidRPr="00F10330" w:rsidRDefault="00DF3AA1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lastRenderedPageBreak/>
        <w:t xml:space="preserve">К  </w:t>
      </w:r>
      <w:r w:rsidRPr="00F10330">
        <w:rPr>
          <w:spacing w:val="26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игре   </w:t>
      </w:r>
      <w:r w:rsidRPr="00F10330">
        <w:rPr>
          <w:spacing w:val="21"/>
          <w:sz w:val="28"/>
          <w:szCs w:val="28"/>
        </w:rPr>
        <w:t xml:space="preserve"> </w:t>
      </w:r>
      <w:r w:rsidRPr="00F10330">
        <w:rPr>
          <w:sz w:val="28"/>
          <w:szCs w:val="28"/>
        </w:rPr>
        <w:t xml:space="preserve">добавляются   </w:t>
      </w:r>
      <w:r w:rsidRPr="00F10330">
        <w:rPr>
          <w:spacing w:val="23"/>
          <w:sz w:val="28"/>
          <w:szCs w:val="28"/>
        </w:rPr>
        <w:t xml:space="preserve"> </w:t>
      </w:r>
      <w:r w:rsidR="00321820" w:rsidRPr="00F10330">
        <w:rPr>
          <w:sz w:val="28"/>
          <w:szCs w:val="28"/>
        </w:rPr>
        <w:t>приложения «</w:t>
      </w:r>
      <w:r w:rsidRPr="00F10330">
        <w:rPr>
          <w:sz w:val="28"/>
          <w:szCs w:val="28"/>
        </w:rPr>
        <w:t xml:space="preserve">Забавные   </w:t>
      </w:r>
      <w:r w:rsidRPr="00F10330">
        <w:rPr>
          <w:spacing w:val="22"/>
          <w:sz w:val="28"/>
          <w:szCs w:val="28"/>
        </w:rPr>
        <w:t xml:space="preserve"> </w:t>
      </w:r>
      <w:r w:rsidRPr="00F10330">
        <w:rPr>
          <w:sz w:val="28"/>
          <w:szCs w:val="28"/>
        </w:rPr>
        <w:t>буквы</w:t>
      </w:r>
      <w:r w:rsidR="00321820" w:rsidRPr="00F10330">
        <w:rPr>
          <w:sz w:val="28"/>
          <w:szCs w:val="28"/>
        </w:rPr>
        <w:t>», «</w:t>
      </w:r>
      <w:r w:rsidRPr="00F10330">
        <w:rPr>
          <w:sz w:val="28"/>
          <w:szCs w:val="28"/>
        </w:rPr>
        <w:t xml:space="preserve">Забавные   </w:t>
      </w:r>
      <w:r w:rsidRPr="00F10330">
        <w:rPr>
          <w:spacing w:val="27"/>
          <w:sz w:val="28"/>
          <w:szCs w:val="28"/>
        </w:rPr>
        <w:t xml:space="preserve"> </w:t>
      </w:r>
      <w:r w:rsidRPr="00F10330">
        <w:rPr>
          <w:sz w:val="28"/>
          <w:szCs w:val="28"/>
        </w:rPr>
        <w:t>цифры»,</w:t>
      </w:r>
    </w:p>
    <w:p w:rsidR="00DF3AA1" w:rsidRPr="00F10330" w:rsidRDefault="00DF3AA1" w:rsidP="001E0396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«Разноцветные веревочки», «Разноцветные липучки», «Эталоны цвета», «Буквы, цифры».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Цель: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помочь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детям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узнать,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что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количество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независимо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пространственного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расположения, размера, цвета предметов. Дать детям представление о количественном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составе чисел, их равенстве и неравенстве, сложении и вычитании, учить порядковому,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прямому и обратному счету. Развивать речь, внимание, память, элементы логического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мышления.</w:t>
      </w:r>
    </w:p>
    <w:p w:rsidR="00DF3AA1" w:rsidRPr="00F10330" w:rsidRDefault="009911E0" w:rsidP="00A1440B">
      <w:pPr>
        <w:pStyle w:val="1"/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4.</w:t>
      </w:r>
      <w:r w:rsidR="00DF3AA1" w:rsidRPr="00F10330">
        <w:rPr>
          <w:sz w:val="28"/>
          <w:szCs w:val="28"/>
        </w:rPr>
        <w:t>Кораблик</w:t>
      </w:r>
      <w:r w:rsidR="00DF3AA1" w:rsidRPr="00F10330">
        <w:rPr>
          <w:spacing w:val="-3"/>
          <w:sz w:val="28"/>
          <w:szCs w:val="28"/>
        </w:rPr>
        <w:t xml:space="preserve"> </w:t>
      </w:r>
      <w:r w:rsidR="00DF3AA1" w:rsidRPr="00F10330">
        <w:rPr>
          <w:sz w:val="28"/>
          <w:szCs w:val="28"/>
        </w:rPr>
        <w:t>«Плюх-плюх»</w:t>
      </w:r>
    </w:p>
    <w:p w:rsidR="00DF3AA1" w:rsidRPr="00F10330" w:rsidRDefault="00DF3AA1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Пособие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сделано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форме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корабля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пятью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мачтами,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которые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располагаются,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возрастая по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высоте.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Возрастание обозначено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цифрами от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1 до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5,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расположенными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в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основании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парусника.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Мачты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сделаны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из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деревянных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реек.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них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надеваются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разноцветные паруса,</w:t>
      </w:r>
      <w:r w:rsidRPr="00F10330">
        <w:rPr>
          <w:spacing w:val="4"/>
          <w:sz w:val="28"/>
          <w:szCs w:val="28"/>
        </w:rPr>
        <w:t xml:space="preserve"> </w:t>
      </w:r>
      <w:r w:rsidRPr="00F10330">
        <w:rPr>
          <w:sz w:val="28"/>
          <w:szCs w:val="28"/>
        </w:rPr>
        <w:t>пошитые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из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шероховатой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ткани.</w:t>
      </w:r>
    </w:p>
    <w:p w:rsidR="00DF3AA1" w:rsidRPr="00F10330" w:rsidRDefault="00DF3AA1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В основе игры лежит сказка о капитане Гусе и матросе Лягушке. С ними малыш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совершает удивительное путешествие. Во время приключений, которые ожидают героев,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ребенку предлагаются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различные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задания.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Например,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закрепить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указанное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количество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парусов,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разложить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их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по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цвету</w:t>
      </w:r>
      <w:r w:rsidRPr="00F10330">
        <w:rPr>
          <w:spacing w:val="-7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размерам.</w:t>
      </w:r>
    </w:p>
    <w:p w:rsidR="00DF3AA1" w:rsidRPr="00F10330" w:rsidRDefault="00DF3AA1" w:rsidP="00A1440B">
      <w:pPr>
        <w:pStyle w:val="a3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Пособие является многофункциональным. Это отличная замена обычной</w:t>
      </w:r>
      <w:r w:rsidRPr="00F10330">
        <w:rPr>
          <w:spacing w:val="-57"/>
          <w:sz w:val="28"/>
          <w:szCs w:val="28"/>
        </w:rPr>
        <w:t xml:space="preserve"> </w:t>
      </w:r>
      <w:r w:rsidRPr="00F10330">
        <w:rPr>
          <w:sz w:val="28"/>
          <w:szCs w:val="28"/>
        </w:rPr>
        <w:t>пирамидке.</w:t>
      </w:r>
    </w:p>
    <w:p w:rsidR="00DF3AA1" w:rsidRPr="00F10330" w:rsidRDefault="00DF3AA1" w:rsidP="00A1440B">
      <w:pPr>
        <w:pStyle w:val="1"/>
        <w:ind w:left="0" w:firstLine="284"/>
        <w:jc w:val="both"/>
        <w:rPr>
          <w:sz w:val="28"/>
          <w:szCs w:val="28"/>
        </w:rPr>
      </w:pPr>
      <w:r w:rsidRPr="00F10330">
        <w:rPr>
          <w:sz w:val="28"/>
          <w:szCs w:val="28"/>
        </w:rPr>
        <w:t>С его помощью:</w:t>
      </w:r>
    </w:p>
    <w:p w:rsidR="00DF3AA1" w:rsidRPr="00F10330" w:rsidRDefault="00DF3AA1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ребенок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будет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определять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цвета;</w:t>
      </w:r>
    </w:p>
    <w:p w:rsidR="00DF3AA1" w:rsidRPr="00F10330" w:rsidRDefault="00DF3AA1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научится</w:t>
      </w:r>
      <w:r w:rsidRPr="00F10330">
        <w:rPr>
          <w:spacing w:val="-1"/>
          <w:sz w:val="28"/>
          <w:szCs w:val="28"/>
        </w:rPr>
        <w:t xml:space="preserve"> </w:t>
      </w:r>
      <w:r w:rsidRPr="00F10330">
        <w:rPr>
          <w:sz w:val="28"/>
          <w:szCs w:val="28"/>
        </w:rPr>
        <w:t>сортировать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предметы,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с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учетом</w:t>
      </w:r>
      <w:r w:rsidRPr="00F10330">
        <w:rPr>
          <w:spacing w:val="1"/>
          <w:sz w:val="28"/>
          <w:szCs w:val="28"/>
        </w:rPr>
        <w:t xml:space="preserve"> </w:t>
      </w:r>
      <w:r w:rsidRPr="00F10330">
        <w:rPr>
          <w:sz w:val="28"/>
          <w:szCs w:val="28"/>
        </w:rPr>
        <w:t>количества,</w:t>
      </w:r>
      <w:r w:rsidRPr="00F10330">
        <w:rPr>
          <w:spacing w:val="2"/>
          <w:sz w:val="28"/>
          <w:szCs w:val="28"/>
        </w:rPr>
        <w:t xml:space="preserve"> </w:t>
      </w:r>
      <w:r w:rsidRPr="00F10330">
        <w:rPr>
          <w:sz w:val="28"/>
          <w:szCs w:val="28"/>
        </w:rPr>
        <w:t>цвета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4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размеров;</w:t>
      </w:r>
    </w:p>
    <w:p w:rsidR="00DF3AA1" w:rsidRPr="00F10330" w:rsidRDefault="00DF3AA1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сформируются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начальные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математические</w:t>
      </w:r>
      <w:r w:rsidRPr="00F10330">
        <w:rPr>
          <w:spacing w:val="-5"/>
          <w:sz w:val="28"/>
          <w:szCs w:val="28"/>
        </w:rPr>
        <w:t xml:space="preserve"> </w:t>
      </w:r>
      <w:r w:rsidRPr="00F10330">
        <w:rPr>
          <w:sz w:val="28"/>
          <w:szCs w:val="28"/>
        </w:rPr>
        <w:t>представления;</w:t>
      </w:r>
    </w:p>
    <w:p w:rsidR="00DF3AA1" w:rsidRPr="00F10330" w:rsidRDefault="00DF3AA1" w:rsidP="00A1440B">
      <w:pPr>
        <w:pStyle w:val="a4"/>
        <w:tabs>
          <w:tab w:val="left" w:pos="1200"/>
          <w:tab w:val="left" w:pos="1201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>будет</w:t>
      </w:r>
      <w:r w:rsidRPr="00F10330">
        <w:rPr>
          <w:spacing w:val="-3"/>
          <w:sz w:val="28"/>
          <w:szCs w:val="28"/>
        </w:rPr>
        <w:t xml:space="preserve"> </w:t>
      </w:r>
      <w:r w:rsidRPr="00F10330">
        <w:rPr>
          <w:sz w:val="28"/>
          <w:szCs w:val="28"/>
        </w:rPr>
        <w:t>развиваться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тактильная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восприимчивость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и</w:t>
      </w:r>
      <w:r w:rsidRPr="00F10330">
        <w:rPr>
          <w:spacing w:val="-6"/>
          <w:sz w:val="28"/>
          <w:szCs w:val="28"/>
        </w:rPr>
        <w:t xml:space="preserve"> </w:t>
      </w:r>
      <w:r w:rsidRPr="00F10330">
        <w:rPr>
          <w:sz w:val="28"/>
          <w:szCs w:val="28"/>
        </w:rPr>
        <w:t>мелкая</w:t>
      </w:r>
      <w:r w:rsidRPr="00F10330">
        <w:rPr>
          <w:spacing w:val="-2"/>
          <w:sz w:val="28"/>
          <w:szCs w:val="28"/>
        </w:rPr>
        <w:t xml:space="preserve"> </w:t>
      </w:r>
      <w:r w:rsidRPr="00F10330">
        <w:rPr>
          <w:sz w:val="28"/>
          <w:szCs w:val="28"/>
        </w:rPr>
        <w:t>моторика.</w:t>
      </w:r>
    </w:p>
    <w:p w:rsidR="002F0789" w:rsidRPr="00F10330" w:rsidRDefault="009911E0" w:rsidP="00A1440B">
      <w:pPr>
        <w:pStyle w:val="1"/>
        <w:tabs>
          <w:tab w:val="left" w:pos="1009"/>
        </w:tabs>
        <w:ind w:left="0"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         </w:t>
      </w:r>
    </w:p>
    <w:p w:rsidR="00737120" w:rsidRPr="00F10330" w:rsidRDefault="00737120" w:rsidP="00A1440B">
      <w:pPr>
        <w:tabs>
          <w:tab w:val="left" w:pos="3795"/>
        </w:tabs>
        <w:ind w:firstLine="284"/>
        <w:jc w:val="both"/>
        <w:rPr>
          <w:b/>
          <w:sz w:val="28"/>
          <w:szCs w:val="28"/>
        </w:rPr>
      </w:pPr>
      <w:r w:rsidRPr="00F10330">
        <w:rPr>
          <w:b/>
          <w:sz w:val="28"/>
          <w:szCs w:val="28"/>
        </w:rPr>
        <w:t>3.4. Список литературы.</w:t>
      </w:r>
    </w:p>
    <w:p w:rsidR="00737120" w:rsidRPr="00F10330" w:rsidRDefault="00737120" w:rsidP="00A1440B">
      <w:pPr>
        <w:shd w:val="clear" w:color="auto" w:fill="FFFFFF"/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1. Бражников А. Интеллектуальные игры как способ привлечения детей к чтению. Москва: Чистые пруды, 2008.</w:t>
      </w:r>
    </w:p>
    <w:p w:rsidR="00737120" w:rsidRPr="00F10330" w:rsidRDefault="00737120" w:rsidP="00A1440B">
      <w:pPr>
        <w:shd w:val="clear" w:color="auto" w:fill="FFFFFF"/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2. </w:t>
      </w:r>
      <w:proofErr w:type="spellStart"/>
      <w:r w:rsidR="00321820" w:rsidRPr="00F10330">
        <w:rPr>
          <w:sz w:val="28"/>
          <w:szCs w:val="28"/>
        </w:rPr>
        <w:t>Воскобович</w:t>
      </w:r>
      <w:proofErr w:type="spellEnd"/>
      <w:r w:rsidR="00321820" w:rsidRPr="00F10330">
        <w:rPr>
          <w:sz w:val="28"/>
          <w:szCs w:val="28"/>
        </w:rPr>
        <w:t xml:space="preserve"> В.В.</w:t>
      </w:r>
      <w:r w:rsidRPr="00F10330">
        <w:rPr>
          <w:sz w:val="28"/>
          <w:szCs w:val="28"/>
        </w:rPr>
        <w:t xml:space="preserve"> Технология интенсивного интеллектуального развития детей дошкольного возраста 3-7 лет “Сказочные лабиринты игры”. СПб.: НИИ “</w:t>
      </w:r>
      <w:proofErr w:type="spellStart"/>
      <w:r w:rsidRPr="00F10330">
        <w:rPr>
          <w:sz w:val="28"/>
          <w:szCs w:val="28"/>
        </w:rPr>
        <w:t>Гириконд</w:t>
      </w:r>
      <w:proofErr w:type="spellEnd"/>
      <w:r w:rsidRPr="00F10330">
        <w:rPr>
          <w:sz w:val="28"/>
          <w:szCs w:val="28"/>
        </w:rPr>
        <w:t>”, 2000.</w:t>
      </w:r>
    </w:p>
    <w:p w:rsidR="00737120" w:rsidRPr="00F10330" w:rsidRDefault="00737120" w:rsidP="00A1440B">
      <w:pPr>
        <w:shd w:val="clear" w:color="auto" w:fill="FFFFFF"/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3. </w:t>
      </w:r>
      <w:proofErr w:type="spellStart"/>
      <w:r w:rsidRPr="00F10330">
        <w:rPr>
          <w:sz w:val="28"/>
          <w:szCs w:val="28"/>
        </w:rPr>
        <w:t>Сумнительная</w:t>
      </w:r>
      <w:proofErr w:type="spellEnd"/>
      <w:r w:rsidRPr="00F10330">
        <w:rPr>
          <w:sz w:val="28"/>
          <w:szCs w:val="28"/>
        </w:rPr>
        <w:t xml:space="preserve"> С. И., </w:t>
      </w:r>
      <w:proofErr w:type="spellStart"/>
      <w:r w:rsidRPr="00F10330">
        <w:rPr>
          <w:sz w:val="28"/>
          <w:szCs w:val="28"/>
        </w:rPr>
        <w:t>Сумнительный</w:t>
      </w:r>
      <w:proofErr w:type="spellEnd"/>
      <w:r w:rsidRPr="00F10330">
        <w:rPr>
          <w:sz w:val="28"/>
          <w:szCs w:val="28"/>
        </w:rPr>
        <w:t xml:space="preserve"> К. Е. Домашняя школа Монтессори. Москва. “Карапуз Дидактика”, 2005.</w:t>
      </w:r>
    </w:p>
    <w:p w:rsidR="00737120" w:rsidRPr="00F10330" w:rsidRDefault="00737120" w:rsidP="00A1440B">
      <w:pPr>
        <w:shd w:val="clear" w:color="auto" w:fill="FFFFFF"/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4. Толстикова О. В., Савельева О.В., Иванова Т.В. Современные педагогические технологии образования детей дошкольного возраста: методическое пособие. Екатеринбург: ИРО.</w:t>
      </w:r>
    </w:p>
    <w:p w:rsidR="00737120" w:rsidRPr="00F10330" w:rsidRDefault="0073712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5. </w:t>
      </w:r>
      <w:proofErr w:type="spellStart"/>
      <w:r w:rsidRPr="00F10330">
        <w:rPr>
          <w:sz w:val="28"/>
          <w:szCs w:val="28"/>
        </w:rPr>
        <w:t>Воскобович</w:t>
      </w:r>
      <w:proofErr w:type="spellEnd"/>
      <w:r w:rsidRPr="00F10330">
        <w:rPr>
          <w:sz w:val="28"/>
          <w:szCs w:val="28"/>
        </w:rPr>
        <w:t xml:space="preserve"> В.В. Геометрия, малыш, ворон, дядя Слава (методическая сказка). - СПб, 1996 г., 29 с.</w:t>
      </w:r>
    </w:p>
    <w:p w:rsidR="00737120" w:rsidRPr="00F10330" w:rsidRDefault="0073712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6.Воскобович </w:t>
      </w:r>
      <w:r w:rsidR="00321820" w:rsidRPr="00F10330">
        <w:rPr>
          <w:sz w:val="28"/>
          <w:szCs w:val="28"/>
        </w:rPr>
        <w:t>В.В.</w:t>
      </w:r>
      <w:r w:rsidRPr="00F10330">
        <w:rPr>
          <w:sz w:val="28"/>
          <w:szCs w:val="28"/>
        </w:rPr>
        <w:t xml:space="preserve"> Тайна Ворона Метра или сказка об удивительных приключениях - превращениях квадрата. - В., 1997 г., 28 с.</w:t>
      </w:r>
    </w:p>
    <w:p w:rsidR="00737120" w:rsidRPr="00F10330" w:rsidRDefault="0073712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7.Воскобович В.В. Тайна Ворона Метра или сказка об удивительных приключениях - превращениях квадрата. - В., 1997 г., 28 с.</w:t>
      </w:r>
    </w:p>
    <w:p w:rsidR="00562F1A" w:rsidRPr="00F10330" w:rsidRDefault="0073712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 xml:space="preserve">8.Игры В.В. </w:t>
      </w:r>
      <w:proofErr w:type="spellStart"/>
      <w:r w:rsidRPr="00F10330">
        <w:rPr>
          <w:sz w:val="28"/>
          <w:szCs w:val="28"/>
        </w:rPr>
        <w:t>Воскобовича</w:t>
      </w:r>
      <w:proofErr w:type="spellEnd"/>
      <w:r w:rsidRPr="00F10330">
        <w:rPr>
          <w:sz w:val="28"/>
          <w:szCs w:val="28"/>
        </w:rPr>
        <w:t xml:space="preserve"> //До</w:t>
      </w:r>
      <w:r w:rsidR="00562F1A" w:rsidRPr="00F10330">
        <w:rPr>
          <w:sz w:val="28"/>
          <w:szCs w:val="28"/>
        </w:rPr>
        <w:t xml:space="preserve">школьная </w:t>
      </w:r>
      <w:r w:rsidR="00321820" w:rsidRPr="00F10330">
        <w:rPr>
          <w:sz w:val="28"/>
          <w:szCs w:val="28"/>
        </w:rPr>
        <w:t>педагогика. -</w:t>
      </w:r>
      <w:r w:rsidR="00562F1A" w:rsidRPr="00F10330">
        <w:rPr>
          <w:sz w:val="28"/>
          <w:szCs w:val="28"/>
        </w:rPr>
        <w:t xml:space="preserve"> СПб, 2003</w:t>
      </w:r>
    </w:p>
    <w:p w:rsidR="002F0789" w:rsidRPr="00F10330" w:rsidRDefault="00737120" w:rsidP="00A1440B">
      <w:pPr>
        <w:ind w:firstLine="284"/>
        <w:rPr>
          <w:sz w:val="28"/>
          <w:szCs w:val="28"/>
        </w:rPr>
      </w:pPr>
      <w:r w:rsidRPr="00F10330">
        <w:rPr>
          <w:sz w:val="28"/>
          <w:szCs w:val="28"/>
        </w:rPr>
        <w:t>9.</w:t>
      </w:r>
      <w:r w:rsidRPr="00F10330">
        <w:rPr>
          <w:rFonts w:eastAsia="Arial"/>
          <w:color w:val="636372"/>
          <w:sz w:val="28"/>
          <w:szCs w:val="28"/>
        </w:rPr>
        <w:t xml:space="preserve"> </w:t>
      </w:r>
      <w:proofErr w:type="spellStart"/>
      <w:r w:rsidRPr="00F10330">
        <w:rPr>
          <w:sz w:val="28"/>
          <w:szCs w:val="28"/>
        </w:rPr>
        <w:t>Воскобович</w:t>
      </w:r>
      <w:proofErr w:type="spellEnd"/>
      <w:r w:rsidRPr="00F10330">
        <w:rPr>
          <w:sz w:val="28"/>
          <w:szCs w:val="28"/>
        </w:rPr>
        <w:t xml:space="preserve"> В.В., Н.А. Медова, Е.Д. </w:t>
      </w:r>
      <w:proofErr w:type="spellStart"/>
      <w:r w:rsidRPr="00F10330">
        <w:rPr>
          <w:sz w:val="28"/>
          <w:szCs w:val="28"/>
        </w:rPr>
        <w:t>Файзулаева</w:t>
      </w:r>
      <w:proofErr w:type="spellEnd"/>
      <w:r w:rsidRPr="00F10330">
        <w:rPr>
          <w:sz w:val="28"/>
          <w:szCs w:val="28"/>
        </w:rPr>
        <w:t xml:space="preserve">, Л.С. Вакуленко, О.М. </w:t>
      </w:r>
      <w:proofErr w:type="spellStart"/>
      <w:r w:rsidRPr="00F10330">
        <w:rPr>
          <w:sz w:val="28"/>
          <w:szCs w:val="28"/>
        </w:rPr>
        <w:t>Вотинова</w:t>
      </w:r>
      <w:proofErr w:type="spellEnd"/>
      <w:r w:rsidRPr="00F10330">
        <w:rPr>
          <w:sz w:val="28"/>
          <w:szCs w:val="28"/>
        </w:rPr>
        <w:t xml:space="preserve"> «Игровая технология интеллектуально- творческого развития детей «Сказочные лабиринты игры» С-Петербург,2017г.</w:t>
      </w:r>
    </w:p>
    <w:sectPr w:rsidR="002F0789" w:rsidRPr="00F10330" w:rsidSect="00321820">
      <w:footerReference w:type="default" r:id="rId9"/>
      <w:pgSz w:w="11910" w:h="16840"/>
      <w:pgMar w:top="900" w:right="920" w:bottom="100" w:left="1100" w:header="0" w:footer="9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1FD9" w:rsidRDefault="00511FD9">
      <w:r>
        <w:separator/>
      </w:r>
    </w:p>
  </w:endnote>
  <w:endnote w:type="continuationSeparator" w:id="0">
    <w:p w:rsidR="00511FD9" w:rsidRDefault="0051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A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andex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2587" w:rsidRDefault="00000000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9pt;margin-top:781pt;width:17.15pt;height:13.05pt;z-index:-17869312;mso-position-horizontal-relative:page;mso-position-vertical-relative:page" filled="f" stroked="f">
          <v:textbox inset="0,0,0,0">
            <w:txbxContent>
              <w:p w:rsidR="003E2587" w:rsidRDefault="003E258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2321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2587" w:rsidRDefault="0000000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1.2pt;margin-top:534.55pt;width:17.05pt;height:13.05pt;z-index:-17868800;mso-position-horizontal-relative:page;mso-position-vertical-relative:page" filled="f" stroked="f">
          <v:textbox inset="0,0,0,0">
            <w:txbxContent>
              <w:p w:rsidR="003E2587" w:rsidRDefault="003E258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23218">
                  <w:rPr>
                    <w:rFonts w:ascii="Calibri"/>
                    <w:noProof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1FD9" w:rsidRDefault="00511FD9">
      <w:r>
        <w:separator/>
      </w:r>
    </w:p>
  </w:footnote>
  <w:footnote w:type="continuationSeparator" w:id="0">
    <w:p w:rsidR="00511FD9" w:rsidRDefault="0051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145C7"/>
    <w:multiLevelType w:val="hybridMultilevel"/>
    <w:tmpl w:val="78666A00"/>
    <w:lvl w:ilvl="0" w:tplc="31DA02B2">
      <w:start w:val="1"/>
      <w:numFmt w:val="upperRoman"/>
      <w:lvlText w:val="%1."/>
      <w:lvlJc w:val="left"/>
      <w:pPr>
        <w:ind w:left="420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ru-RU" w:eastAsia="en-US" w:bidi="ar-SA"/>
      </w:rPr>
    </w:lvl>
    <w:lvl w:ilvl="1" w:tplc="92C8670A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2" w:tplc="64EAC3FC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3" w:tplc="0E926B76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4" w:tplc="F1C4743A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5" w:tplc="7388A994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6" w:tplc="1B9EC88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7" w:tplc="E2821924"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  <w:lvl w:ilvl="8" w:tplc="BF386F80">
      <w:numFmt w:val="bullet"/>
      <w:lvlText w:val="•"/>
      <w:lvlJc w:val="left"/>
      <w:pPr>
        <w:ind w:left="898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C7196F"/>
    <w:multiLevelType w:val="multilevel"/>
    <w:tmpl w:val="B9BC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2AF7"/>
    <w:multiLevelType w:val="hybridMultilevel"/>
    <w:tmpl w:val="E6A83FA4"/>
    <w:lvl w:ilvl="0" w:tplc="EBA82576"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4EFBBC">
      <w:numFmt w:val="bullet"/>
      <w:lvlText w:val="•"/>
      <w:lvlJc w:val="left"/>
      <w:pPr>
        <w:ind w:left="584" w:hanging="284"/>
      </w:pPr>
      <w:rPr>
        <w:rFonts w:hint="default"/>
        <w:lang w:val="ru-RU" w:eastAsia="en-US" w:bidi="ar-SA"/>
      </w:rPr>
    </w:lvl>
    <w:lvl w:ilvl="2" w:tplc="08C6EBF6">
      <w:numFmt w:val="bullet"/>
      <w:lvlText w:val="•"/>
      <w:lvlJc w:val="left"/>
      <w:pPr>
        <w:ind w:left="1049" w:hanging="284"/>
      </w:pPr>
      <w:rPr>
        <w:rFonts w:hint="default"/>
        <w:lang w:val="ru-RU" w:eastAsia="en-US" w:bidi="ar-SA"/>
      </w:rPr>
    </w:lvl>
    <w:lvl w:ilvl="3" w:tplc="DD34BA4E">
      <w:numFmt w:val="bullet"/>
      <w:lvlText w:val="•"/>
      <w:lvlJc w:val="left"/>
      <w:pPr>
        <w:ind w:left="1514" w:hanging="284"/>
      </w:pPr>
      <w:rPr>
        <w:rFonts w:hint="default"/>
        <w:lang w:val="ru-RU" w:eastAsia="en-US" w:bidi="ar-SA"/>
      </w:rPr>
    </w:lvl>
    <w:lvl w:ilvl="4" w:tplc="E4DA1664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5" w:tplc="46CEAE4C">
      <w:numFmt w:val="bullet"/>
      <w:lvlText w:val="•"/>
      <w:lvlJc w:val="left"/>
      <w:pPr>
        <w:ind w:left="2444" w:hanging="284"/>
      </w:pPr>
      <w:rPr>
        <w:rFonts w:hint="default"/>
        <w:lang w:val="ru-RU" w:eastAsia="en-US" w:bidi="ar-SA"/>
      </w:rPr>
    </w:lvl>
    <w:lvl w:ilvl="6" w:tplc="3A1A5950">
      <w:numFmt w:val="bullet"/>
      <w:lvlText w:val="•"/>
      <w:lvlJc w:val="left"/>
      <w:pPr>
        <w:ind w:left="2908" w:hanging="284"/>
      </w:pPr>
      <w:rPr>
        <w:rFonts w:hint="default"/>
        <w:lang w:val="ru-RU" w:eastAsia="en-US" w:bidi="ar-SA"/>
      </w:rPr>
    </w:lvl>
    <w:lvl w:ilvl="7" w:tplc="C38A3800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8" w:tplc="C700E5CC">
      <w:numFmt w:val="bullet"/>
      <w:lvlText w:val="•"/>
      <w:lvlJc w:val="left"/>
      <w:pPr>
        <w:ind w:left="383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E6531C9"/>
    <w:multiLevelType w:val="hybridMultilevel"/>
    <w:tmpl w:val="347AA92C"/>
    <w:lvl w:ilvl="0" w:tplc="7166B066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BAA2AA">
      <w:numFmt w:val="bullet"/>
      <w:lvlText w:val="•"/>
      <w:lvlJc w:val="left"/>
      <w:pPr>
        <w:ind w:left="584" w:hanging="264"/>
      </w:pPr>
      <w:rPr>
        <w:rFonts w:hint="default"/>
        <w:lang w:val="ru-RU" w:eastAsia="en-US" w:bidi="ar-SA"/>
      </w:rPr>
    </w:lvl>
    <w:lvl w:ilvl="2" w:tplc="EE605AAA">
      <w:numFmt w:val="bullet"/>
      <w:lvlText w:val="•"/>
      <w:lvlJc w:val="left"/>
      <w:pPr>
        <w:ind w:left="1049" w:hanging="264"/>
      </w:pPr>
      <w:rPr>
        <w:rFonts w:hint="default"/>
        <w:lang w:val="ru-RU" w:eastAsia="en-US" w:bidi="ar-SA"/>
      </w:rPr>
    </w:lvl>
    <w:lvl w:ilvl="3" w:tplc="9BBCFDA2">
      <w:numFmt w:val="bullet"/>
      <w:lvlText w:val="•"/>
      <w:lvlJc w:val="left"/>
      <w:pPr>
        <w:ind w:left="1514" w:hanging="264"/>
      </w:pPr>
      <w:rPr>
        <w:rFonts w:hint="default"/>
        <w:lang w:val="ru-RU" w:eastAsia="en-US" w:bidi="ar-SA"/>
      </w:rPr>
    </w:lvl>
    <w:lvl w:ilvl="4" w:tplc="EA401C06">
      <w:numFmt w:val="bullet"/>
      <w:lvlText w:val="•"/>
      <w:lvlJc w:val="left"/>
      <w:pPr>
        <w:ind w:left="1979" w:hanging="264"/>
      </w:pPr>
      <w:rPr>
        <w:rFonts w:hint="default"/>
        <w:lang w:val="ru-RU" w:eastAsia="en-US" w:bidi="ar-SA"/>
      </w:rPr>
    </w:lvl>
    <w:lvl w:ilvl="5" w:tplc="78E43A42">
      <w:numFmt w:val="bullet"/>
      <w:lvlText w:val="•"/>
      <w:lvlJc w:val="left"/>
      <w:pPr>
        <w:ind w:left="2444" w:hanging="264"/>
      </w:pPr>
      <w:rPr>
        <w:rFonts w:hint="default"/>
        <w:lang w:val="ru-RU" w:eastAsia="en-US" w:bidi="ar-SA"/>
      </w:rPr>
    </w:lvl>
    <w:lvl w:ilvl="6" w:tplc="65A4C142">
      <w:numFmt w:val="bullet"/>
      <w:lvlText w:val="•"/>
      <w:lvlJc w:val="left"/>
      <w:pPr>
        <w:ind w:left="2908" w:hanging="264"/>
      </w:pPr>
      <w:rPr>
        <w:rFonts w:hint="default"/>
        <w:lang w:val="ru-RU" w:eastAsia="en-US" w:bidi="ar-SA"/>
      </w:rPr>
    </w:lvl>
    <w:lvl w:ilvl="7" w:tplc="A1D6FA1E">
      <w:numFmt w:val="bullet"/>
      <w:lvlText w:val="•"/>
      <w:lvlJc w:val="left"/>
      <w:pPr>
        <w:ind w:left="3373" w:hanging="264"/>
      </w:pPr>
      <w:rPr>
        <w:rFonts w:hint="default"/>
        <w:lang w:val="ru-RU" w:eastAsia="en-US" w:bidi="ar-SA"/>
      </w:rPr>
    </w:lvl>
    <w:lvl w:ilvl="8" w:tplc="1BB42B08">
      <w:numFmt w:val="bullet"/>
      <w:lvlText w:val="•"/>
      <w:lvlJc w:val="left"/>
      <w:pPr>
        <w:ind w:left="3838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1E927904"/>
    <w:multiLevelType w:val="hybridMultilevel"/>
    <w:tmpl w:val="A0880546"/>
    <w:lvl w:ilvl="0" w:tplc="1F5C66A2">
      <w:numFmt w:val="bullet"/>
      <w:lvlText w:val="-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792" w:hanging="281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65" w:hanging="281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737" w:hanging="281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710" w:hanging="281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683" w:hanging="281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655" w:hanging="281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628" w:hanging="281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601" w:hanging="281"/>
      </w:pPr>
      <w:rPr>
        <w:lang w:val="ru-RU" w:eastAsia="en-US" w:bidi="ar-SA"/>
      </w:rPr>
    </w:lvl>
  </w:abstractNum>
  <w:abstractNum w:abstractNumId="5" w15:restartNumberingAfterBreak="0">
    <w:nsid w:val="21881176"/>
    <w:multiLevelType w:val="hybridMultilevel"/>
    <w:tmpl w:val="5A40B5A4"/>
    <w:lvl w:ilvl="0" w:tplc="FFFFFFFF">
      <w:numFmt w:val="bullet"/>
      <w:lvlText w:val="-"/>
      <w:lvlJc w:val="left"/>
      <w:pPr>
        <w:ind w:left="4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479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FFFFFFFF">
      <w:numFmt w:val="bullet"/>
      <w:lvlText w:val="•"/>
      <w:lvlJc w:val="left"/>
      <w:pPr>
        <w:ind w:left="3196" w:hanging="43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94" w:hanging="43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92" w:hanging="43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91" w:hanging="43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89" w:hanging="43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87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2A5E0CED"/>
    <w:multiLevelType w:val="hybridMultilevel"/>
    <w:tmpl w:val="9CCE14EE"/>
    <w:lvl w:ilvl="0" w:tplc="1F5C6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D5896"/>
    <w:multiLevelType w:val="hybridMultilevel"/>
    <w:tmpl w:val="8F0C20AE"/>
    <w:lvl w:ilvl="0" w:tplc="14D2133A">
      <w:numFmt w:val="bullet"/>
      <w:lvlText w:val="-"/>
      <w:lvlJc w:val="left"/>
      <w:pPr>
        <w:ind w:left="110" w:hanging="5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40010A">
      <w:numFmt w:val="bullet"/>
      <w:lvlText w:val="•"/>
      <w:lvlJc w:val="left"/>
      <w:pPr>
        <w:ind w:left="584" w:hanging="543"/>
      </w:pPr>
      <w:rPr>
        <w:rFonts w:hint="default"/>
        <w:lang w:val="ru-RU" w:eastAsia="en-US" w:bidi="ar-SA"/>
      </w:rPr>
    </w:lvl>
    <w:lvl w:ilvl="2" w:tplc="5B82EB22">
      <w:numFmt w:val="bullet"/>
      <w:lvlText w:val="•"/>
      <w:lvlJc w:val="left"/>
      <w:pPr>
        <w:ind w:left="1049" w:hanging="543"/>
      </w:pPr>
      <w:rPr>
        <w:rFonts w:hint="default"/>
        <w:lang w:val="ru-RU" w:eastAsia="en-US" w:bidi="ar-SA"/>
      </w:rPr>
    </w:lvl>
    <w:lvl w:ilvl="3" w:tplc="FA6E0FE6">
      <w:numFmt w:val="bullet"/>
      <w:lvlText w:val="•"/>
      <w:lvlJc w:val="left"/>
      <w:pPr>
        <w:ind w:left="1514" w:hanging="543"/>
      </w:pPr>
      <w:rPr>
        <w:rFonts w:hint="default"/>
        <w:lang w:val="ru-RU" w:eastAsia="en-US" w:bidi="ar-SA"/>
      </w:rPr>
    </w:lvl>
    <w:lvl w:ilvl="4" w:tplc="378AF30A">
      <w:numFmt w:val="bullet"/>
      <w:lvlText w:val="•"/>
      <w:lvlJc w:val="left"/>
      <w:pPr>
        <w:ind w:left="1979" w:hanging="543"/>
      </w:pPr>
      <w:rPr>
        <w:rFonts w:hint="default"/>
        <w:lang w:val="ru-RU" w:eastAsia="en-US" w:bidi="ar-SA"/>
      </w:rPr>
    </w:lvl>
    <w:lvl w:ilvl="5" w:tplc="47B08000">
      <w:numFmt w:val="bullet"/>
      <w:lvlText w:val="•"/>
      <w:lvlJc w:val="left"/>
      <w:pPr>
        <w:ind w:left="2444" w:hanging="543"/>
      </w:pPr>
      <w:rPr>
        <w:rFonts w:hint="default"/>
        <w:lang w:val="ru-RU" w:eastAsia="en-US" w:bidi="ar-SA"/>
      </w:rPr>
    </w:lvl>
    <w:lvl w:ilvl="6" w:tplc="ED243AD4">
      <w:numFmt w:val="bullet"/>
      <w:lvlText w:val="•"/>
      <w:lvlJc w:val="left"/>
      <w:pPr>
        <w:ind w:left="2908" w:hanging="543"/>
      </w:pPr>
      <w:rPr>
        <w:rFonts w:hint="default"/>
        <w:lang w:val="ru-RU" w:eastAsia="en-US" w:bidi="ar-SA"/>
      </w:rPr>
    </w:lvl>
    <w:lvl w:ilvl="7" w:tplc="5F580E36">
      <w:numFmt w:val="bullet"/>
      <w:lvlText w:val="•"/>
      <w:lvlJc w:val="left"/>
      <w:pPr>
        <w:ind w:left="3373" w:hanging="543"/>
      </w:pPr>
      <w:rPr>
        <w:rFonts w:hint="default"/>
        <w:lang w:val="ru-RU" w:eastAsia="en-US" w:bidi="ar-SA"/>
      </w:rPr>
    </w:lvl>
    <w:lvl w:ilvl="8" w:tplc="8472823E">
      <w:numFmt w:val="bullet"/>
      <w:lvlText w:val="•"/>
      <w:lvlJc w:val="left"/>
      <w:pPr>
        <w:ind w:left="3838" w:hanging="543"/>
      </w:pPr>
      <w:rPr>
        <w:rFonts w:hint="default"/>
        <w:lang w:val="ru-RU" w:eastAsia="en-US" w:bidi="ar-SA"/>
      </w:rPr>
    </w:lvl>
  </w:abstractNum>
  <w:abstractNum w:abstractNumId="8" w15:restartNumberingAfterBreak="0">
    <w:nsid w:val="30D23820"/>
    <w:multiLevelType w:val="multilevel"/>
    <w:tmpl w:val="B4B4E9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9" w15:restartNumberingAfterBreak="0">
    <w:nsid w:val="34A71E15"/>
    <w:multiLevelType w:val="multilevel"/>
    <w:tmpl w:val="75829FC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967" w:hanging="825"/>
      </w:pPr>
    </w:lvl>
    <w:lvl w:ilvl="2">
      <w:start w:val="9"/>
      <w:numFmt w:val="decimal"/>
      <w:lvlText w:val="%1.%2.%3."/>
      <w:lvlJc w:val="left"/>
      <w:pPr>
        <w:ind w:left="967" w:hanging="825"/>
      </w:pPr>
    </w:lvl>
    <w:lvl w:ilvl="3">
      <w:start w:val="1"/>
      <w:numFmt w:val="decimal"/>
      <w:lvlText w:val="%1.%2.%3.%4."/>
      <w:lvlJc w:val="left"/>
      <w:pPr>
        <w:ind w:left="1222" w:hanging="1080"/>
      </w:pPr>
    </w:lvl>
    <w:lvl w:ilvl="4">
      <w:start w:val="1"/>
      <w:numFmt w:val="decimal"/>
      <w:lvlText w:val="%1.%2.%3.%4.%5."/>
      <w:lvlJc w:val="left"/>
      <w:pPr>
        <w:ind w:left="1222" w:hanging="1080"/>
      </w:pPr>
    </w:lvl>
    <w:lvl w:ilvl="5">
      <w:start w:val="1"/>
      <w:numFmt w:val="decimal"/>
      <w:lvlText w:val="%1.%2.%3.%4.%5.%6."/>
      <w:lvlJc w:val="left"/>
      <w:pPr>
        <w:ind w:left="1582" w:hanging="1440"/>
      </w:pPr>
    </w:lvl>
    <w:lvl w:ilvl="6">
      <w:start w:val="1"/>
      <w:numFmt w:val="decimal"/>
      <w:lvlText w:val="%1.%2.%3.%4.%5.%6.%7."/>
      <w:lvlJc w:val="left"/>
      <w:pPr>
        <w:ind w:left="1942" w:hanging="1800"/>
      </w:pPr>
    </w:lvl>
    <w:lvl w:ilvl="7">
      <w:start w:val="1"/>
      <w:numFmt w:val="decimal"/>
      <w:lvlText w:val="%1.%2.%3.%4.%5.%6.%7.%8."/>
      <w:lvlJc w:val="left"/>
      <w:pPr>
        <w:ind w:left="1942" w:hanging="1800"/>
      </w:pPr>
    </w:lvl>
    <w:lvl w:ilvl="8">
      <w:start w:val="1"/>
      <w:numFmt w:val="decimal"/>
      <w:lvlText w:val="%1.%2.%3.%4.%5.%6.%7.%8.%9."/>
      <w:lvlJc w:val="left"/>
      <w:pPr>
        <w:ind w:left="2302" w:hanging="2160"/>
      </w:pPr>
    </w:lvl>
  </w:abstractNum>
  <w:abstractNum w:abstractNumId="10" w15:restartNumberingAfterBreak="0">
    <w:nsid w:val="38123EA7"/>
    <w:multiLevelType w:val="multilevel"/>
    <w:tmpl w:val="A6B84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D1644A"/>
    <w:multiLevelType w:val="hybridMultilevel"/>
    <w:tmpl w:val="6944C9D0"/>
    <w:lvl w:ilvl="0" w:tplc="AF12E5D2">
      <w:start w:val="1"/>
      <w:numFmt w:val="decimal"/>
      <w:lvlText w:val="%1."/>
      <w:lvlJc w:val="left"/>
      <w:pPr>
        <w:ind w:left="479" w:hanging="29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E9AC526">
      <w:numFmt w:val="bullet"/>
      <w:lvlText w:val="•"/>
      <w:lvlJc w:val="left"/>
      <w:pPr>
        <w:ind w:left="1450" w:hanging="293"/>
      </w:pPr>
      <w:rPr>
        <w:rFonts w:hint="default"/>
        <w:lang w:val="ru-RU" w:eastAsia="en-US" w:bidi="ar-SA"/>
      </w:rPr>
    </w:lvl>
    <w:lvl w:ilvl="2" w:tplc="FE02580A">
      <w:numFmt w:val="bullet"/>
      <w:lvlText w:val="•"/>
      <w:lvlJc w:val="left"/>
      <w:pPr>
        <w:ind w:left="2420" w:hanging="293"/>
      </w:pPr>
      <w:rPr>
        <w:rFonts w:hint="default"/>
        <w:lang w:val="ru-RU" w:eastAsia="en-US" w:bidi="ar-SA"/>
      </w:rPr>
    </w:lvl>
    <w:lvl w:ilvl="3" w:tplc="0C6628E8">
      <w:numFmt w:val="bullet"/>
      <w:lvlText w:val="•"/>
      <w:lvlJc w:val="left"/>
      <w:pPr>
        <w:ind w:left="3391" w:hanging="293"/>
      </w:pPr>
      <w:rPr>
        <w:rFonts w:hint="default"/>
        <w:lang w:val="ru-RU" w:eastAsia="en-US" w:bidi="ar-SA"/>
      </w:rPr>
    </w:lvl>
    <w:lvl w:ilvl="4" w:tplc="93EAF9E6">
      <w:numFmt w:val="bullet"/>
      <w:lvlText w:val="•"/>
      <w:lvlJc w:val="left"/>
      <w:pPr>
        <w:ind w:left="4361" w:hanging="293"/>
      </w:pPr>
      <w:rPr>
        <w:rFonts w:hint="default"/>
        <w:lang w:val="ru-RU" w:eastAsia="en-US" w:bidi="ar-SA"/>
      </w:rPr>
    </w:lvl>
    <w:lvl w:ilvl="5" w:tplc="AAC60766">
      <w:numFmt w:val="bullet"/>
      <w:lvlText w:val="•"/>
      <w:lvlJc w:val="left"/>
      <w:pPr>
        <w:ind w:left="5332" w:hanging="293"/>
      </w:pPr>
      <w:rPr>
        <w:rFonts w:hint="default"/>
        <w:lang w:val="ru-RU" w:eastAsia="en-US" w:bidi="ar-SA"/>
      </w:rPr>
    </w:lvl>
    <w:lvl w:ilvl="6" w:tplc="12B4F1F6">
      <w:numFmt w:val="bullet"/>
      <w:lvlText w:val="•"/>
      <w:lvlJc w:val="left"/>
      <w:pPr>
        <w:ind w:left="6302" w:hanging="293"/>
      </w:pPr>
      <w:rPr>
        <w:rFonts w:hint="default"/>
        <w:lang w:val="ru-RU" w:eastAsia="en-US" w:bidi="ar-SA"/>
      </w:rPr>
    </w:lvl>
    <w:lvl w:ilvl="7" w:tplc="EB8AB0EC">
      <w:numFmt w:val="bullet"/>
      <w:lvlText w:val="•"/>
      <w:lvlJc w:val="left"/>
      <w:pPr>
        <w:ind w:left="7272" w:hanging="293"/>
      </w:pPr>
      <w:rPr>
        <w:rFonts w:hint="default"/>
        <w:lang w:val="ru-RU" w:eastAsia="en-US" w:bidi="ar-SA"/>
      </w:rPr>
    </w:lvl>
    <w:lvl w:ilvl="8" w:tplc="04DE00E0">
      <w:numFmt w:val="bullet"/>
      <w:lvlText w:val="•"/>
      <w:lvlJc w:val="left"/>
      <w:pPr>
        <w:ind w:left="8243" w:hanging="293"/>
      </w:pPr>
      <w:rPr>
        <w:rFonts w:hint="default"/>
        <w:lang w:val="ru-RU" w:eastAsia="en-US" w:bidi="ar-SA"/>
      </w:rPr>
    </w:lvl>
  </w:abstractNum>
  <w:abstractNum w:abstractNumId="12" w15:restartNumberingAfterBreak="0">
    <w:nsid w:val="3FBD68B7"/>
    <w:multiLevelType w:val="hybridMultilevel"/>
    <w:tmpl w:val="F1E21E84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419E7C5D"/>
    <w:multiLevelType w:val="hybridMultilevel"/>
    <w:tmpl w:val="AD8EBA38"/>
    <w:lvl w:ilvl="0" w:tplc="9A4255E4">
      <w:numFmt w:val="bullet"/>
      <w:lvlText w:val=""/>
      <w:lvlJc w:val="left"/>
      <w:pPr>
        <w:ind w:left="112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A80BCC">
      <w:numFmt w:val="bullet"/>
      <w:lvlText w:val="•"/>
      <w:lvlJc w:val="left"/>
      <w:pPr>
        <w:ind w:left="47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624B0A6">
      <w:numFmt w:val="bullet"/>
      <w:lvlText w:val="•"/>
      <w:lvlJc w:val="left"/>
      <w:pPr>
        <w:ind w:left="2127" w:hanging="154"/>
      </w:pPr>
      <w:rPr>
        <w:rFonts w:hint="default"/>
        <w:lang w:val="ru-RU" w:eastAsia="en-US" w:bidi="ar-SA"/>
      </w:rPr>
    </w:lvl>
    <w:lvl w:ilvl="3" w:tplc="778EE390">
      <w:numFmt w:val="bullet"/>
      <w:lvlText w:val="•"/>
      <w:lvlJc w:val="left"/>
      <w:pPr>
        <w:ind w:left="3134" w:hanging="154"/>
      </w:pPr>
      <w:rPr>
        <w:rFonts w:hint="default"/>
        <w:lang w:val="ru-RU" w:eastAsia="en-US" w:bidi="ar-SA"/>
      </w:rPr>
    </w:lvl>
    <w:lvl w:ilvl="4" w:tplc="CC1E4C26">
      <w:numFmt w:val="bullet"/>
      <w:lvlText w:val="•"/>
      <w:lvlJc w:val="left"/>
      <w:pPr>
        <w:ind w:left="4141" w:hanging="154"/>
      </w:pPr>
      <w:rPr>
        <w:rFonts w:hint="default"/>
        <w:lang w:val="ru-RU" w:eastAsia="en-US" w:bidi="ar-SA"/>
      </w:rPr>
    </w:lvl>
    <w:lvl w:ilvl="5" w:tplc="D24E7C00">
      <w:numFmt w:val="bullet"/>
      <w:lvlText w:val="•"/>
      <w:lvlJc w:val="left"/>
      <w:pPr>
        <w:ind w:left="5148" w:hanging="154"/>
      </w:pPr>
      <w:rPr>
        <w:rFonts w:hint="default"/>
        <w:lang w:val="ru-RU" w:eastAsia="en-US" w:bidi="ar-SA"/>
      </w:rPr>
    </w:lvl>
    <w:lvl w:ilvl="6" w:tplc="9C3C53A0">
      <w:numFmt w:val="bullet"/>
      <w:lvlText w:val="•"/>
      <w:lvlJc w:val="left"/>
      <w:pPr>
        <w:ind w:left="6155" w:hanging="154"/>
      </w:pPr>
      <w:rPr>
        <w:rFonts w:hint="default"/>
        <w:lang w:val="ru-RU" w:eastAsia="en-US" w:bidi="ar-SA"/>
      </w:rPr>
    </w:lvl>
    <w:lvl w:ilvl="7" w:tplc="83747810">
      <w:numFmt w:val="bullet"/>
      <w:lvlText w:val="•"/>
      <w:lvlJc w:val="left"/>
      <w:pPr>
        <w:ind w:left="7162" w:hanging="154"/>
      </w:pPr>
      <w:rPr>
        <w:rFonts w:hint="default"/>
        <w:lang w:val="ru-RU" w:eastAsia="en-US" w:bidi="ar-SA"/>
      </w:rPr>
    </w:lvl>
    <w:lvl w:ilvl="8" w:tplc="930EED70">
      <w:numFmt w:val="bullet"/>
      <w:lvlText w:val="•"/>
      <w:lvlJc w:val="left"/>
      <w:pPr>
        <w:ind w:left="8169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475C5A4F"/>
    <w:multiLevelType w:val="multilevel"/>
    <w:tmpl w:val="AD7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B551F"/>
    <w:multiLevelType w:val="hybridMultilevel"/>
    <w:tmpl w:val="0E8A479E"/>
    <w:lvl w:ilvl="0" w:tplc="1F5C6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669"/>
    <w:multiLevelType w:val="multilevel"/>
    <w:tmpl w:val="FDCE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E5910"/>
    <w:multiLevelType w:val="multilevel"/>
    <w:tmpl w:val="06261F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83708CB"/>
    <w:multiLevelType w:val="multilevel"/>
    <w:tmpl w:val="F9A0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93069"/>
    <w:multiLevelType w:val="hybridMultilevel"/>
    <w:tmpl w:val="EBD60EBE"/>
    <w:lvl w:ilvl="0" w:tplc="1F5C6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D2559"/>
    <w:multiLevelType w:val="hybridMultilevel"/>
    <w:tmpl w:val="E99EED24"/>
    <w:lvl w:ilvl="0" w:tplc="FD5A310A">
      <w:start w:val="1"/>
      <w:numFmt w:val="decimal"/>
      <w:lvlText w:val="%1."/>
      <w:lvlJc w:val="left"/>
      <w:pPr>
        <w:ind w:left="479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4F344">
      <w:numFmt w:val="bullet"/>
      <w:lvlText w:val="•"/>
      <w:lvlJc w:val="left"/>
      <w:pPr>
        <w:ind w:left="1450" w:hanging="326"/>
      </w:pPr>
      <w:rPr>
        <w:rFonts w:hint="default"/>
        <w:lang w:val="ru-RU" w:eastAsia="en-US" w:bidi="ar-SA"/>
      </w:rPr>
    </w:lvl>
    <w:lvl w:ilvl="2" w:tplc="0D2CA8FE">
      <w:numFmt w:val="bullet"/>
      <w:lvlText w:val="•"/>
      <w:lvlJc w:val="left"/>
      <w:pPr>
        <w:ind w:left="2420" w:hanging="326"/>
      </w:pPr>
      <w:rPr>
        <w:rFonts w:hint="default"/>
        <w:lang w:val="ru-RU" w:eastAsia="en-US" w:bidi="ar-SA"/>
      </w:rPr>
    </w:lvl>
    <w:lvl w:ilvl="3" w:tplc="A4B89E36">
      <w:numFmt w:val="bullet"/>
      <w:lvlText w:val="•"/>
      <w:lvlJc w:val="left"/>
      <w:pPr>
        <w:ind w:left="3391" w:hanging="326"/>
      </w:pPr>
      <w:rPr>
        <w:rFonts w:hint="default"/>
        <w:lang w:val="ru-RU" w:eastAsia="en-US" w:bidi="ar-SA"/>
      </w:rPr>
    </w:lvl>
    <w:lvl w:ilvl="4" w:tplc="05C243F6">
      <w:numFmt w:val="bullet"/>
      <w:lvlText w:val="•"/>
      <w:lvlJc w:val="left"/>
      <w:pPr>
        <w:ind w:left="4361" w:hanging="326"/>
      </w:pPr>
      <w:rPr>
        <w:rFonts w:hint="default"/>
        <w:lang w:val="ru-RU" w:eastAsia="en-US" w:bidi="ar-SA"/>
      </w:rPr>
    </w:lvl>
    <w:lvl w:ilvl="5" w:tplc="85E64928">
      <w:numFmt w:val="bullet"/>
      <w:lvlText w:val="•"/>
      <w:lvlJc w:val="left"/>
      <w:pPr>
        <w:ind w:left="5332" w:hanging="326"/>
      </w:pPr>
      <w:rPr>
        <w:rFonts w:hint="default"/>
        <w:lang w:val="ru-RU" w:eastAsia="en-US" w:bidi="ar-SA"/>
      </w:rPr>
    </w:lvl>
    <w:lvl w:ilvl="6" w:tplc="14542BF2">
      <w:numFmt w:val="bullet"/>
      <w:lvlText w:val="•"/>
      <w:lvlJc w:val="left"/>
      <w:pPr>
        <w:ind w:left="6302" w:hanging="326"/>
      </w:pPr>
      <w:rPr>
        <w:rFonts w:hint="default"/>
        <w:lang w:val="ru-RU" w:eastAsia="en-US" w:bidi="ar-SA"/>
      </w:rPr>
    </w:lvl>
    <w:lvl w:ilvl="7" w:tplc="5F780AB8">
      <w:numFmt w:val="bullet"/>
      <w:lvlText w:val="•"/>
      <w:lvlJc w:val="left"/>
      <w:pPr>
        <w:ind w:left="7272" w:hanging="326"/>
      </w:pPr>
      <w:rPr>
        <w:rFonts w:hint="default"/>
        <w:lang w:val="ru-RU" w:eastAsia="en-US" w:bidi="ar-SA"/>
      </w:rPr>
    </w:lvl>
    <w:lvl w:ilvl="8" w:tplc="89C60F5A">
      <w:numFmt w:val="bullet"/>
      <w:lvlText w:val="•"/>
      <w:lvlJc w:val="left"/>
      <w:pPr>
        <w:ind w:left="8243" w:hanging="326"/>
      </w:pPr>
      <w:rPr>
        <w:rFonts w:hint="default"/>
        <w:lang w:val="ru-RU" w:eastAsia="en-US" w:bidi="ar-SA"/>
      </w:rPr>
    </w:lvl>
  </w:abstractNum>
  <w:abstractNum w:abstractNumId="21" w15:restartNumberingAfterBreak="0">
    <w:nsid w:val="64847861"/>
    <w:multiLevelType w:val="hybridMultilevel"/>
    <w:tmpl w:val="DE70132C"/>
    <w:lvl w:ilvl="0" w:tplc="BCFED362">
      <w:start w:val="1"/>
      <w:numFmt w:val="decimal"/>
      <w:lvlText w:val="%1."/>
      <w:lvlJc w:val="left"/>
      <w:pPr>
        <w:ind w:left="724" w:hanging="24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50E04D2">
      <w:numFmt w:val="bullet"/>
      <w:lvlText w:val=""/>
      <w:lvlJc w:val="left"/>
      <w:pPr>
        <w:ind w:left="1200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A005C56">
      <w:numFmt w:val="bullet"/>
      <w:lvlText w:val="•"/>
      <w:lvlJc w:val="left"/>
      <w:pPr>
        <w:ind w:left="1200" w:hanging="293"/>
      </w:pPr>
      <w:rPr>
        <w:rFonts w:hint="default"/>
        <w:lang w:val="ru-RU" w:eastAsia="en-US" w:bidi="ar-SA"/>
      </w:rPr>
    </w:lvl>
    <w:lvl w:ilvl="3" w:tplc="E7A8AFCA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4" w:tplc="50EA8B10">
      <w:numFmt w:val="bullet"/>
      <w:lvlText w:val="•"/>
      <w:lvlJc w:val="left"/>
      <w:pPr>
        <w:ind w:left="3446" w:hanging="293"/>
      </w:pPr>
      <w:rPr>
        <w:rFonts w:hint="default"/>
        <w:lang w:val="ru-RU" w:eastAsia="en-US" w:bidi="ar-SA"/>
      </w:rPr>
    </w:lvl>
    <w:lvl w:ilvl="5" w:tplc="7F184762">
      <w:numFmt w:val="bullet"/>
      <w:lvlText w:val="•"/>
      <w:lvlJc w:val="left"/>
      <w:pPr>
        <w:ind w:left="4569" w:hanging="293"/>
      </w:pPr>
      <w:rPr>
        <w:rFonts w:hint="default"/>
        <w:lang w:val="ru-RU" w:eastAsia="en-US" w:bidi="ar-SA"/>
      </w:rPr>
    </w:lvl>
    <w:lvl w:ilvl="6" w:tplc="FD6CA76C">
      <w:numFmt w:val="bullet"/>
      <w:lvlText w:val="•"/>
      <w:lvlJc w:val="left"/>
      <w:pPr>
        <w:ind w:left="5692" w:hanging="293"/>
      </w:pPr>
      <w:rPr>
        <w:rFonts w:hint="default"/>
        <w:lang w:val="ru-RU" w:eastAsia="en-US" w:bidi="ar-SA"/>
      </w:rPr>
    </w:lvl>
    <w:lvl w:ilvl="7" w:tplc="5060E44A">
      <w:numFmt w:val="bullet"/>
      <w:lvlText w:val="•"/>
      <w:lvlJc w:val="left"/>
      <w:pPr>
        <w:ind w:left="6815" w:hanging="293"/>
      </w:pPr>
      <w:rPr>
        <w:rFonts w:hint="default"/>
        <w:lang w:val="ru-RU" w:eastAsia="en-US" w:bidi="ar-SA"/>
      </w:rPr>
    </w:lvl>
    <w:lvl w:ilvl="8" w:tplc="8452D388">
      <w:numFmt w:val="bullet"/>
      <w:lvlText w:val="•"/>
      <w:lvlJc w:val="left"/>
      <w:pPr>
        <w:ind w:left="7938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694C5DC1"/>
    <w:multiLevelType w:val="multilevel"/>
    <w:tmpl w:val="E59A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84DA0"/>
    <w:multiLevelType w:val="multilevel"/>
    <w:tmpl w:val="72C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5507CE"/>
    <w:multiLevelType w:val="multilevel"/>
    <w:tmpl w:val="2F4A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97C11"/>
    <w:multiLevelType w:val="multilevel"/>
    <w:tmpl w:val="D99E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8E3C50"/>
    <w:multiLevelType w:val="hybridMultilevel"/>
    <w:tmpl w:val="8A6EFECA"/>
    <w:lvl w:ilvl="0" w:tplc="FFFFFFFF">
      <w:start w:val="1"/>
      <w:numFmt w:val="decimal"/>
      <w:lvlText w:val="%1."/>
      <w:lvlJc w:val="left"/>
      <w:pPr>
        <w:ind w:left="724" w:hanging="24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200" w:hanging="29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323" w:hanging="29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446" w:hanging="29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569" w:hanging="29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692" w:hanging="29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15" w:hanging="29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38" w:hanging="293"/>
      </w:pPr>
      <w:rPr>
        <w:rFonts w:hint="default"/>
        <w:lang w:val="ru-RU" w:eastAsia="en-US" w:bidi="ar-SA"/>
      </w:rPr>
    </w:lvl>
  </w:abstractNum>
  <w:abstractNum w:abstractNumId="27" w15:restartNumberingAfterBreak="0">
    <w:nsid w:val="72CE17A3"/>
    <w:multiLevelType w:val="multilevel"/>
    <w:tmpl w:val="0E6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D5376"/>
    <w:multiLevelType w:val="hybridMultilevel"/>
    <w:tmpl w:val="30C69AE4"/>
    <w:lvl w:ilvl="0" w:tplc="A0F44E54">
      <w:start w:val="1"/>
      <w:numFmt w:val="decimal"/>
      <w:lvlText w:val="%1."/>
      <w:lvlJc w:val="left"/>
      <w:pPr>
        <w:ind w:left="85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AA9A2E">
      <w:numFmt w:val="bullet"/>
      <w:lvlText w:val=""/>
      <w:lvlJc w:val="left"/>
      <w:pPr>
        <w:ind w:left="936" w:hanging="173"/>
      </w:pPr>
      <w:rPr>
        <w:rFonts w:hint="default"/>
        <w:w w:val="100"/>
        <w:lang w:val="ru-RU" w:eastAsia="en-US" w:bidi="ar-SA"/>
      </w:rPr>
    </w:lvl>
    <w:lvl w:ilvl="2" w:tplc="3B6E51B4">
      <w:numFmt w:val="bullet"/>
      <w:lvlText w:val="•"/>
      <w:lvlJc w:val="left"/>
      <w:pPr>
        <w:ind w:left="1967" w:hanging="173"/>
      </w:pPr>
      <w:rPr>
        <w:rFonts w:hint="default"/>
        <w:lang w:val="ru-RU" w:eastAsia="en-US" w:bidi="ar-SA"/>
      </w:rPr>
    </w:lvl>
    <w:lvl w:ilvl="3" w:tplc="FCBA29EE">
      <w:numFmt w:val="bullet"/>
      <w:lvlText w:val="•"/>
      <w:lvlJc w:val="left"/>
      <w:pPr>
        <w:ind w:left="2994" w:hanging="173"/>
      </w:pPr>
      <w:rPr>
        <w:rFonts w:hint="default"/>
        <w:lang w:val="ru-RU" w:eastAsia="en-US" w:bidi="ar-SA"/>
      </w:rPr>
    </w:lvl>
    <w:lvl w:ilvl="4" w:tplc="D7C40FC8">
      <w:numFmt w:val="bullet"/>
      <w:lvlText w:val="•"/>
      <w:lvlJc w:val="left"/>
      <w:pPr>
        <w:ind w:left="4021" w:hanging="173"/>
      </w:pPr>
      <w:rPr>
        <w:rFonts w:hint="default"/>
        <w:lang w:val="ru-RU" w:eastAsia="en-US" w:bidi="ar-SA"/>
      </w:rPr>
    </w:lvl>
    <w:lvl w:ilvl="5" w:tplc="E67CBD26">
      <w:numFmt w:val="bullet"/>
      <w:lvlText w:val="•"/>
      <w:lvlJc w:val="left"/>
      <w:pPr>
        <w:ind w:left="5048" w:hanging="173"/>
      </w:pPr>
      <w:rPr>
        <w:rFonts w:hint="default"/>
        <w:lang w:val="ru-RU" w:eastAsia="en-US" w:bidi="ar-SA"/>
      </w:rPr>
    </w:lvl>
    <w:lvl w:ilvl="6" w:tplc="F348D036">
      <w:numFmt w:val="bullet"/>
      <w:lvlText w:val="•"/>
      <w:lvlJc w:val="left"/>
      <w:pPr>
        <w:ind w:left="6075" w:hanging="173"/>
      </w:pPr>
      <w:rPr>
        <w:rFonts w:hint="default"/>
        <w:lang w:val="ru-RU" w:eastAsia="en-US" w:bidi="ar-SA"/>
      </w:rPr>
    </w:lvl>
    <w:lvl w:ilvl="7" w:tplc="67BAA21E">
      <w:numFmt w:val="bullet"/>
      <w:lvlText w:val="•"/>
      <w:lvlJc w:val="left"/>
      <w:pPr>
        <w:ind w:left="7102" w:hanging="173"/>
      </w:pPr>
      <w:rPr>
        <w:rFonts w:hint="default"/>
        <w:lang w:val="ru-RU" w:eastAsia="en-US" w:bidi="ar-SA"/>
      </w:rPr>
    </w:lvl>
    <w:lvl w:ilvl="8" w:tplc="C11AB530">
      <w:numFmt w:val="bullet"/>
      <w:lvlText w:val="•"/>
      <w:lvlJc w:val="left"/>
      <w:pPr>
        <w:ind w:left="8129" w:hanging="173"/>
      </w:pPr>
      <w:rPr>
        <w:rFonts w:hint="default"/>
        <w:lang w:val="ru-RU" w:eastAsia="en-US" w:bidi="ar-SA"/>
      </w:rPr>
    </w:lvl>
  </w:abstractNum>
  <w:abstractNum w:abstractNumId="29" w15:restartNumberingAfterBreak="0">
    <w:nsid w:val="79766354"/>
    <w:multiLevelType w:val="hybridMultilevel"/>
    <w:tmpl w:val="A3CEB584"/>
    <w:lvl w:ilvl="0" w:tplc="1F5C66A2">
      <w:numFmt w:val="bullet"/>
      <w:lvlText w:val="-"/>
      <w:lvlJc w:val="left"/>
      <w:pPr>
        <w:ind w:left="90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20A294">
      <w:numFmt w:val="bullet"/>
      <w:lvlText w:val="•"/>
      <w:lvlJc w:val="left"/>
      <w:pPr>
        <w:ind w:left="1828" w:hanging="145"/>
      </w:pPr>
      <w:rPr>
        <w:rFonts w:hint="default"/>
        <w:lang w:val="ru-RU" w:eastAsia="en-US" w:bidi="ar-SA"/>
      </w:rPr>
    </w:lvl>
    <w:lvl w:ilvl="2" w:tplc="B83E9AC0">
      <w:numFmt w:val="bullet"/>
      <w:lvlText w:val="•"/>
      <w:lvlJc w:val="left"/>
      <w:pPr>
        <w:ind w:left="2756" w:hanging="145"/>
      </w:pPr>
      <w:rPr>
        <w:rFonts w:hint="default"/>
        <w:lang w:val="ru-RU" w:eastAsia="en-US" w:bidi="ar-SA"/>
      </w:rPr>
    </w:lvl>
    <w:lvl w:ilvl="3" w:tplc="31B8C6CA">
      <w:numFmt w:val="bullet"/>
      <w:lvlText w:val="•"/>
      <w:lvlJc w:val="left"/>
      <w:pPr>
        <w:ind w:left="3685" w:hanging="145"/>
      </w:pPr>
      <w:rPr>
        <w:rFonts w:hint="default"/>
        <w:lang w:val="ru-RU" w:eastAsia="en-US" w:bidi="ar-SA"/>
      </w:rPr>
    </w:lvl>
    <w:lvl w:ilvl="4" w:tplc="CCA6ABF2">
      <w:numFmt w:val="bullet"/>
      <w:lvlText w:val="•"/>
      <w:lvlJc w:val="left"/>
      <w:pPr>
        <w:ind w:left="4613" w:hanging="145"/>
      </w:pPr>
      <w:rPr>
        <w:rFonts w:hint="default"/>
        <w:lang w:val="ru-RU" w:eastAsia="en-US" w:bidi="ar-SA"/>
      </w:rPr>
    </w:lvl>
    <w:lvl w:ilvl="5" w:tplc="EB1C2D74">
      <w:numFmt w:val="bullet"/>
      <w:lvlText w:val="•"/>
      <w:lvlJc w:val="left"/>
      <w:pPr>
        <w:ind w:left="5542" w:hanging="145"/>
      </w:pPr>
      <w:rPr>
        <w:rFonts w:hint="default"/>
        <w:lang w:val="ru-RU" w:eastAsia="en-US" w:bidi="ar-SA"/>
      </w:rPr>
    </w:lvl>
    <w:lvl w:ilvl="6" w:tplc="1BDAFC04">
      <w:numFmt w:val="bullet"/>
      <w:lvlText w:val="•"/>
      <w:lvlJc w:val="left"/>
      <w:pPr>
        <w:ind w:left="6470" w:hanging="145"/>
      </w:pPr>
      <w:rPr>
        <w:rFonts w:hint="default"/>
        <w:lang w:val="ru-RU" w:eastAsia="en-US" w:bidi="ar-SA"/>
      </w:rPr>
    </w:lvl>
    <w:lvl w:ilvl="7" w:tplc="E8047606">
      <w:numFmt w:val="bullet"/>
      <w:lvlText w:val="•"/>
      <w:lvlJc w:val="left"/>
      <w:pPr>
        <w:ind w:left="7398" w:hanging="145"/>
      </w:pPr>
      <w:rPr>
        <w:rFonts w:hint="default"/>
        <w:lang w:val="ru-RU" w:eastAsia="en-US" w:bidi="ar-SA"/>
      </w:rPr>
    </w:lvl>
    <w:lvl w:ilvl="8" w:tplc="4C3ABF56">
      <w:numFmt w:val="bullet"/>
      <w:lvlText w:val="•"/>
      <w:lvlJc w:val="left"/>
      <w:pPr>
        <w:ind w:left="8327" w:hanging="145"/>
      </w:pPr>
      <w:rPr>
        <w:rFonts w:hint="default"/>
        <w:lang w:val="ru-RU" w:eastAsia="en-US" w:bidi="ar-SA"/>
      </w:rPr>
    </w:lvl>
  </w:abstractNum>
  <w:abstractNum w:abstractNumId="30" w15:restartNumberingAfterBreak="0">
    <w:nsid w:val="7C3A0D40"/>
    <w:multiLevelType w:val="hybridMultilevel"/>
    <w:tmpl w:val="1C0A27DC"/>
    <w:lvl w:ilvl="0" w:tplc="76DC5B3E">
      <w:numFmt w:val="bullet"/>
      <w:lvlText w:val=""/>
      <w:lvlJc w:val="left"/>
      <w:pPr>
        <w:ind w:left="479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B00186">
      <w:numFmt w:val="bullet"/>
      <w:lvlText w:val="•"/>
      <w:lvlJc w:val="left"/>
      <w:pPr>
        <w:ind w:left="1450" w:hanging="293"/>
      </w:pPr>
      <w:rPr>
        <w:rFonts w:hint="default"/>
        <w:lang w:val="ru-RU" w:eastAsia="en-US" w:bidi="ar-SA"/>
      </w:rPr>
    </w:lvl>
    <w:lvl w:ilvl="2" w:tplc="A9DE24CA">
      <w:numFmt w:val="bullet"/>
      <w:lvlText w:val="•"/>
      <w:lvlJc w:val="left"/>
      <w:pPr>
        <w:ind w:left="2420" w:hanging="293"/>
      </w:pPr>
      <w:rPr>
        <w:rFonts w:hint="default"/>
        <w:lang w:val="ru-RU" w:eastAsia="en-US" w:bidi="ar-SA"/>
      </w:rPr>
    </w:lvl>
    <w:lvl w:ilvl="3" w:tplc="A04882C4">
      <w:numFmt w:val="bullet"/>
      <w:lvlText w:val="•"/>
      <w:lvlJc w:val="left"/>
      <w:pPr>
        <w:ind w:left="3391" w:hanging="293"/>
      </w:pPr>
      <w:rPr>
        <w:rFonts w:hint="default"/>
        <w:lang w:val="ru-RU" w:eastAsia="en-US" w:bidi="ar-SA"/>
      </w:rPr>
    </w:lvl>
    <w:lvl w:ilvl="4" w:tplc="262482D6">
      <w:numFmt w:val="bullet"/>
      <w:lvlText w:val="•"/>
      <w:lvlJc w:val="left"/>
      <w:pPr>
        <w:ind w:left="4361" w:hanging="293"/>
      </w:pPr>
      <w:rPr>
        <w:rFonts w:hint="default"/>
        <w:lang w:val="ru-RU" w:eastAsia="en-US" w:bidi="ar-SA"/>
      </w:rPr>
    </w:lvl>
    <w:lvl w:ilvl="5" w:tplc="CC766210">
      <w:numFmt w:val="bullet"/>
      <w:lvlText w:val="•"/>
      <w:lvlJc w:val="left"/>
      <w:pPr>
        <w:ind w:left="5332" w:hanging="293"/>
      </w:pPr>
      <w:rPr>
        <w:rFonts w:hint="default"/>
        <w:lang w:val="ru-RU" w:eastAsia="en-US" w:bidi="ar-SA"/>
      </w:rPr>
    </w:lvl>
    <w:lvl w:ilvl="6" w:tplc="61D247DC">
      <w:numFmt w:val="bullet"/>
      <w:lvlText w:val="•"/>
      <w:lvlJc w:val="left"/>
      <w:pPr>
        <w:ind w:left="6302" w:hanging="293"/>
      </w:pPr>
      <w:rPr>
        <w:rFonts w:hint="default"/>
        <w:lang w:val="ru-RU" w:eastAsia="en-US" w:bidi="ar-SA"/>
      </w:rPr>
    </w:lvl>
    <w:lvl w:ilvl="7" w:tplc="111EF098">
      <w:numFmt w:val="bullet"/>
      <w:lvlText w:val="•"/>
      <w:lvlJc w:val="left"/>
      <w:pPr>
        <w:ind w:left="7272" w:hanging="293"/>
      </w:pPr>
      <w:rPr>
        <w:rFonts w:hint="default"/>
        <w:lang w:val="ru-RU" w:eastAsia="en-US" w:bidi="ar-SA"/>
      </w:rPr>
    </w:lvl>
    <w:lvl w:ilvl="8" w:tplc="756E5FAA">
      <w:numFmt w:val="bullet"/>
      <w:lvlText w:val="•"/>
      <w:lvlJc w:val="left"/>
      <w:pPr>
        <w:ind w:left="8243" w:hanging="293"/>
      </w:pPr>
      <w:rPr>
        <w:rFonts w:hint="default"/>
        <w:lang w:val="ru-RU" w:eastAsia="en-US" w:bidi="ar-SA"/>
      </w:rPr>
    </w:lvl>
  </w:abstractNum>
  <w:abstractNum w:abstractNumId="31" w15:restartNumberingAfterBreak="0">
    <w:nsid w:val="7CBE63EE"/>
    <w:multiLevelType w:val="hybridMultilevel"/>
    <w:tmpl w:val="DCF2E0CE"/>
    <w:lvl w:ilvl="0" w:tplc="DE12FA6A">
      <w:start w:val="1"/>
      <w:numFmt w:val="decimal"/>
      <w:lvlText w:val="%1."/>
      <w:lvlJc w:val="left"/>
      <w:pPr>
        <w:ind w:left="47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B6AE44">
      <w:start w:val="1"/>
      <w:numFmt w:val="decimal"/>
      <w:lvlText w:val="%2."/>
      <w:lvlJc w:val="left"/>
      <w:pPr>
        <w:ind w:left="11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62440A">
      <w:numFmt w:val="bullet"/>
      <w:lvlText w:val="•"/>
      <w:lvlJc w:val="left"/>
      <w:pPr>
        <w:ind w:left="2162" w:hanging="245"/>
      </w:pPr>
      <w:rPr>
        <w:rFonts w:hint="default"/>
        <w:lang w:val="ru-RU" w:eastAsia="en-US" w:bidi="ar-SA"/>
      </w:rPr>
    </w:lvl>
    <w:lvl w:ilvl="3" w:tplc="8E2CA600">
      <w:numFmt w:val="bullet"/>
      <w:lvlText w:val="•"/>
      <w:lvlJc w:val="left"/>
      <w:pPr>
        <w:ind w:left="3165" w:hanging="245"/>
      </w:pPr>
      <w:rPr>
        <w:rFonts w:hint="default"/>
        <w:lang w:val="ru-RU" w:eastAsia="en-US" w:bidi="ar-SA"/>
      </w:rPr>
    </w:lvl>
    <w:lvl w:ilvl="4" w:tplc="F4528CAC">
      <w:numFmt w:val="bullet"/>
      <w:lvlText w:val="•"/>
      <w:lvlJc w:val="left"/>
      <w:pPr>
        <w:ind w:left="4168" w:hanging="245"/>
      </w:pPr>
      <w:rPr>
        <w:rFonts w:hint="default"/>
        <w:lang w:val="ru-RU" w:eastAsia="en-US" w:bidi="ar-SA"/>
      </w:rPr>
    </w:lvl>
    <w:lvl w:ilvl="5" w:tplc="336ADABA">
      <w:numFmt w:val="bullet"/>
      <w:lvlText w:val="•"/>
      <w:lvlJc w:val="left"/>
      <w:pPr>
        <w:ind w:left="5170" w:hanging="245"/>
      </w:pPr>
      <w:rPr>
        <w:rFonts w:hint="default"/>
        <w:lang w:val="ru-RU" w:eastAsia="en-US" w:bidi="ar-SA"/>
      </w:rPr>
    </w:lvl>
    <w:lvl w:ilvl="6" w:tplc="C348520C">
      <w:numFmt w:val="bullet"/>
      <w:lvlText w:val="•"/>
      <w:lvlJc w:val="left"/>
      <w:pPr>
        <w:ind w:left="6173" w:hanging="245"/>
      </w:pPr>
      <w:rPr>
        <w:rFonts w:hint="default"/>
        <w:lang w:val="ru-RU" w:eastAsia="en-US" w:bidi="ar-SA"/>
      </w:rPr>
    </w:lvl>
    <w:lvl w:ilvl="7" w:tplc="FE8E11C0">
      <w:numFmt w:val="bullet"/>
      <w:lvlText w:val="•"/>
      <w:lvlJc w:val="left"/>
      <w:pPr>
        <w:ind w:left="7176" w:hanging="245"/>
      </w:pPr>
      <w:rPr>
        <w:rFonts w:hint="default"/>
        <w:lang w:val="ru-RU" w:eastAsia="en-US" w:bidi="ar-SA"/>
      </w:rPr>
    </w:lvl>
    <w:lvl w:ilvl="8" w:tplc="47863E48">
      <w:numFmt w:val="bullet"/>
      <w:lvlText w:val="•"/>
      <w:lvlJc w:val="left"/>
      <w:pPr>
        <w:ind w:left="8178" w:hanging="245"/>
      </w:pPr>
      <w:rPr>
        <w:rFonts w:hint="default"/>
        <w:lang w:val="ru-RU" w:eastAsia="en-US" w:bidi="ar-SA"/>
      </w:rPr>
    </w:lvl>
  </w:abstractNum>
  <w:num w:numId="1" w16cid:durableId="175309545">
    <w:abstractNumId w:val="21"/>
  </w:num>
  <w:num w:numId="2" w16cid:durableId="445002984">
    <w:abstractNumId w:val="29"/>
  </w:num>
  <w:num w:numId="3" w16cid:durableId="1684935379">
    <w:abstractNumId w:val="28"/>
  </w:num>
  <w:num w:numId="4" w16cid:durableId="1234389538">
    <w:abstractNumId w:val="3"/>
  </w:num>
  <w:num w:numId="5" w16cid:durableId="534924615">
    <w:abstractNumId w:val="7"/>
  </w:num>
  <w:num w:numId="6" w16cid:durableId="2077974008">
    <w:abstractNumId w:val="2"/>
  </w:num>
  <w:num w:numId="7" w16cid:durableId="92944120">
    <w:abstractNumId w:val="20"/>
  </w:num>
  <w:num w:numId="8" w16cid:durableId="1981692552">
    <w:abstractNumId w:val="11"/>
  </w:num>
  <w:num w:numId="9" w16cid:durableId="516502662">
    <w:abstractNumId w:val="31"/>
  </w:num>
  <w:num w:numId="10" w16cid:durableId="796024998">
    <w:abstractNumId w:val="30"/>
  </w:num>
  <w:num w:numId="11" w16cid:durableId="1820489443">
    <w:abstractNumId w:val="13"/>
  </w:num>
  <w:num w:numId="12" w16cid:durableId="184172946">
    <w:abstractNumId w:val="0"/>
  </w:num>
  <w:num w:numId="13" w16cid:durableId="697894459">
    <w:abstractNumId w:val="9"/>
    <w:lvlOverride w:ilvl="0">
      <w:startOverride w:val="1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6298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2890571">
    <w:abstractNumId w:val="17"/>
  </w:num>
  <w:num w:numId="16" w16cid:durableId="1028530271">
    <w:abstractNumId w:val="8"/>
  </w:num>
  <w:num w:numId="17" w16cid:durableId="1241210400">
    <w:abstractNumId w:val="23"/>
  </w:num>
  <w:num w:numId="18" w16cid:durableId="773549781">
    <w:abstractNumId w:val="22"/>
  </w:num>
  <w:num w:numId="19" w16cid:durableId="1311785830">
    <w:abstractNumId w:val="18"/>
  </w:num>
  <w:num w:numId="20" w16cid:durableId="662241775">
    <w:abstractNumId w:val="16"/>
  </w:num>
  <w:num w:numId="21" w16cid:durableId="2120756669">
    <w:abstractNumId w:val="1"/>
  </w:num>
  <w:num w:numId="22" w16cid:durableId="2069064655">
    <w:abstractNumId w:val="24"/>
  </w:num>
  <w:num w:numId="23" w16cid:durableId="1499268877">
    <w:abstractNumId w:val="14"/>
  </w:num>
  <w:num w:numId="24" w16cid:durableId="1231043614">
    <w:abstractNumId w:val="25"/>
  </w:num>
  <w:num w:numId="25" w16cid:durableId="421533694">
    <w:abstractNumId w:val="27"/>
  </w:num>
  <w:num w:numId="26" w16cid:durableId="577062802">
    <w:abstractNumId w:val="19"/>
  </w:num>
  <w:num w:numId="27" w16cid:durableId="358046197">
    <w:abstractNumId w:val="6"/>
  </w:num>
  <w:num w:numId="28" w16cid:durableId="1738434134">
    <w:abstractNumId w:val="4"/>
  </w:num>
  <w:num w:numId="29" w16cid:durableId="1397781308">
    <w:abstractNumId w:val="15"/>
  </w:num>
  <w:num w:numId="30" w16cid:durableId="500048982">
    <w:abstractNumId w:val="5"/>
  </w:num>
  <w:num w:numId="31" w16cid:durableId="418529499">
    <w:abstractNumId w:val="26"/>
  </w:num>
  <w:num w:numId="32" w16cid:durableId="959066923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789"/>
    <w:rsid w:val="0003525A"/>
    <w:rsid w:val="00062925"/>
    <w:rsid w:val="00072AF8"/>
    <w:rsid w:val="0007687C"/>
    <w:rsid w:val="000A5E89"/>
    <w:rsid w:val="000C222B"/>
    <w:rsid w:val="000E338C"/>
    <w:rsid w:val="00143DA4"/>
    <w:rsid w:val="001565A3"/>
    <w:rsid w:val="001601FE"/>
    <w:rsid w:val="0018188A"/>
    <w:rsid w:val="001849BC"/>
    <w:rsid w:val="001A27CE"/>
    <w:rsid w:val="001D0342"/>
    <w:rsid w:val="001D7D11"/>
    <w:rsid w:val="001E0396"/>
    <w:rsid w:val="001E0ACA"/>
    <w:rsid w:val="001F3B50"/>
    <w:rsid w:val="002012A3"/>
    <w:rsid w:val="002102CA"/>
    <w:rsid w:val="002221FF"/>
    <w:rsid w:val="00230B5E"/>
    <w:rsid w:val="00251B80"/>
    <w:rsid w:val="00252616"/>
    <w:rsid w:val="002547A8"/>
    <w:rsid w:val="00262B0D"/>
    <w:rsid w:val="002828C3"/>
    <w:rsid w:val="00293748"/>
    <w:rsid w:val="002A07DE"/>
    <w:rsid w:val="002B4734"/>
    <w:rsid w:val="002D76C4"/>
    <w:rsid w:val="002F0789"/>
    <w:rsid w:val="002F414F"/>
    <w:rsid w:val="002F7072"/>
    <w:rsid w:val="003046D9"/>
    <w:rsid w:val="00321820"/>
    <w:rsid w:val="003519CE"/>
    <w:rsid w:val="003629A7"/>
    <w:rsid w:val="003675A8"/>
    <w:rsid w:val="003677D2"/>
    <w:rsid w:val="00397D5E"/>
    <w:rsid w:val="003D71A2"/>
    <w:rsid w:val="003E2587"/>
    <w:rsid w:val="003E7225"/>
    <w:rsid w:val="003F0E57"/>
    <w:rsid w:val="0043159F"/>
    <w:rsid w:val="00476513"/>
    <w:rsid w:val="00490B20"/>
    <w:rsid w:val="00494BCD"/>
    <w:rsid w:val="004B355D"/>
    <w:rsid w:val="004D1661"/>
    <w:rsid w:val="004E2DBC"/>
    <w:rsid w:val="004E7D14"/>
    <w:rsid w:val="004F4143"/>
    <w:rsid w:val="00507833"/>
    <w:rsid w:val="00511FD9"/>
    <w:rsid w:val="00562F1A"/>
    <w:rsid w:val="00571BF3"/>
    <w:rsid w:val="005B29B6"/>
    <w:rsid w:val="005C7383"/>
    <w:rsid w:val="005F7B2F"/>
    <w:rsid w:val="00604660"/>
    <w:rsid w:val="006210B4"/>
    <w:rsid w:val="00660D4B"/>
    <w:rsid w:val="006660CB"/>
    <w:rsid w:val="00666AC5"/>
    <w:rsid w:val="0067204B"/>
    <w:rsid w:val="006748D3"/>
    <w:rsid w:val="00677E90"/>
    <w:rsid w:val="006A64F9"/>
    <w:rsid w:val="006F3F6C"/>
    <w:rsid w:val="00702463"/>
    <w:rsid w:val="0070440D"/>
    <w:rsid w:val="00737120"/>
    <w:rsid w:val="0076546F"/>
    <w:rsid w:val="00792AE2"/>
    <w:rsid w:val="007A2524"/>
    <w:rsid w:val="007B73F2"/>
    <w:rsid w:val="007C5091"/>
    <w:rsid w:val="007D7026"/>
    <w:rsid w:val="007E57C1"/>
    <w:rsid w:val="007F32B6"/>
    <w:rsid w:val="007F77B2"/>
    <w:rsid w:val="00802224"/>
    <w:rsid w:val="00804430"/>
    <w:rsid w:val="00855EB6"/>
    <w:rsid w:val="00856034"/>
    <w:rsid w:val="00896D9F"/>
    <w:rsid w:val="008B6C43"/>
    <w:rsid w:val="00913721"/>
    <w:rsid w:val="00935F0A"/>
    <w:rsid w:val="009911E0"/>
    <w:rsid w:val="009A6330"/>
    <w:rsid w:val="009B7563"/>
    <w:rsid w:val="009B75D1"/>
    <w:rsid w:val="009C457E"/>
    <w:rsid w:val="00A00D94"/>
    <w:rsid w:val="00A13B06"/>
    <w:rsid w:val="00A1440B"/>
    <w:rsid w:val="00A14D81"/>
    <w:rsid w:val="00A66E23"/>
    <w:rsid w:val="00A9272A"/>
    <w:rsid w:val="00AB1892"/>
    <w:rsid w:val="00AC3FB2"/>
    <w:rsid w:val="00B163BB"/>
    <w:rsid w:val="00B47408"/>
    <w:rsid w:val="00B52BD3"/>
    <w:rsid w:val="00B633D1"/>
    <w:rsid w:val="00B6696D"/>
    <w:rsid w:val="00B71BFA"/>
    <w:rsid w:val="00B74661"/>
    <w:rsid w:val="00B77158"/>
    <w:rsid w:val="00B82934"/>
    <w:rsid w:val="00BC2D71"/>
    <w:rsid w:val="00BD7943"/>
    <w:rsid w:val="00BF7D51"/>
    <w:rsid w:val="00C01BAD"/>
    <w:rsid w:val="00C1204D"/>
    <w:rsid w:val="00C37AE3"/>
    <w:rsid w:val="00C64B19"/>
    <w:rsid w:val="00C67FD3"/>
    <w:rsid w:val="00C77474"/>
    <w:rsid w:val="00C77EFD"/>
    <w:rsid w:val="00C9140A"/>
    <w:rsid w:val="00CA3184"/>
    <w:rsid w:val="00CB7DA4"/>
    <w:rsid w:val="00CC5BA8"/>
    <w:rsid w:val="00CE64D0"/>
    <w:rsid w:val="00D16613"/>
    <w:rsid w:val="00D23218"/>
    <w:rsid w:val="00D312E4"/>
    <w:rsid w:val="00D4350C"/>
    <w:rsid w:val="00D50B63"/>
    <w:rsid w:val="00D64B33"/>
    <w:rsid w:val="00D846DA"/>
    <w:rsid w:val="00D91C0F"/>
    <w:rsid w:val="00DD36B0"/>
    <w:rsid w:val="00DD3A0D"/>
    <w:rsid w:val="00DF22CB"/>
    <w:rsid w:val="00DF3AA1"/>
    <w:rsid w:val="00E578C0"/>
    <w:rsid w:val="00E65C2D"/>
    <w:rsid w:val="00E76A49"/>
    <w:rsid w:val="00E80B97"/>
    <w:rsid w:val="00E95C8C"/>
    <w:rsid w:val="00ED4ECC"/>
    <w:rsid w:val="00EF548A"/>
    <w:rsid w:val="00F00F7F"/>
    <w:rsid w:val="00F10330"/>
    <w:rsid w:val="00F12C66"/>
    <w:rsid w:val="00F14380"/>
    <w:rsid w:val="00F20175"/>
    <w:rsid w:val="00F61D70"/>
    <w:rsid w:val="00F81D09"/>
    <w:rsid w:val="00F8679A"/>
    <w:rsid w:val="00FB73E3"/>
    <w:rsid w:val="00FC00E8"/>
    <w:rsid w:val="00FF0110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398BE"/>
  <w15:docId w15:val="{BC93AA1F-6CE4-4A73-B241-F7F73EED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479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B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9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aliases w:val="Обычный (Web),Знак Знак1,Знак Знак, Знак Знак1"/>
    <w:basedOn w:val="a"/>
    <w:link w:val="a6"/>
    <w:uiPriority w:val="99"/>
    <w:unhideWhenUsed/>
    <w:qFormat/>
    <w:rsid w:val="00856034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customStyle="1" w:styleId="a6">
    <w:name w:val="Обычный (Интернет) Знак"/>
    <w:aliases w:val="Обычный (Web) Знак,Знак Знак1 Знак,Знак Знак Знак, Знак Знак1 Знак"/>
    <w:basedOn w:val="a0"/>
    <w:link w:val="a5"/>
    <w:uiPriority w:val="99"/>
    <w:locked/>
    <w:rsid w:val="0085603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c11">
    <w:name w:val="c11 Знак"/>
    <w:basedOn w:val="a0"/>
    <w:rsid w:val="00856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856034"/>
    <w:pPr>
      <w:shd w:val="clear" w:color="auto" w:fill="FFFFFF"/>
      <w:suppressAutoHyphens/>
      <w:autoSpaceDE/>
      <w:autoSpaceDN/>
      <w:spacing w:after="7320" w:line="221" w:lineRule="exact"/>
      <w:ind w:firstLine="709"/>
      <w:jc w:val="both"/>
      <w:textAlignment w:val="baseline"/>
    </w:pPr>
    <w:rPr>
      <w:color w:val="000000"/>
      <w:spacing w:val="7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BF7D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7D5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7D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7D5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13B0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13B06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13B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B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2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6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992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9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53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91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0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8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5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7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21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1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0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39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53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1177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694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1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939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4296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3058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129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0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7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69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7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996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87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98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2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3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15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2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8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9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9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85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1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57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5702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4447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9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2258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92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4288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3904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2BD1-B55F-49AE-9481-F92CBD1D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52</Pages>
  <Words>15662</Words>
  <Characters>89279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30 Логопед</cp:lastModifiedBy>
  <cp:revision>59</cp:revision>
  <cp:lastPrinted>2024-10-03T09:50:00Z</cp:lastPrinted>
  <dcterms:created xsi:type="dcterms:W3CDTF">2024-01-26T09:47:00Z</dcterms:created>
  <dcterms:modified xsi:type="dcterms:W3CDTF">2024-10-03T09:50:00Z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